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D7CFF" w:rsidRPr="003536D5" w:rsidRDefault="00781E82" w:rsidP="0057765A">
      <w:pPr>
        <w:pBdr>
          <w:bottom w:val="single" w:sz="4" w:space="1" w:color="auto"/>
        </w:pBdr>
        <w:tabs>
          <w:tab w:val="left" w:pos="7683"/>
          <w:tab w:val="left" w:pos="7993"/>
          <w:tab w:val="left" w:pos="8747"/>
          <w:tab w:val="right" w:pos="10035"/>
        </w:tabs>
        <w:rPr>
          <w:rFonts w:ascii="Arial" w:hAnsi="Arial" w:cs="Arial"/>
          <w:i/>
        </w:rPr>
      </w:pPr>
      <w:r w:rsidRPr="003536D5">
        <w:rPr>
          <w:rFonts w:ascii="Arial" w:hAnsi="Arial" w:cs="Arial"/>
          <w:noProof/>
          <w:lang w:eastAsia="uk-UA"/>
        </w:rPr>
        <w:drawing>
          <wp:anchor distT="0" distB="0" distL="114300" distR="114300" simplePos="0" relativeHeight="251666944" behindDoc="1" locked="0" layoutInCell="1" allowOverlap="1">
            <wp:simplePos x="0" y="0"/>
            <wp:positionH relativeFrom="column">
              <wp:posOffset>-113665</wp:posOffset>
            </wp:positionH>
            <wp:positionV relativeFrom="paragraph">
              <wp:posOffset>-58420</wp:posOffset>
            </wp:positionV>
            <wp:extent cx="2194560" cy="786130"/>
            <wp:effectExtent l="0" t="0" r="0" b="0"/>
            <wp:wrapNone/>
            <wp:docPr id="1" name="Рисунок 1" descr="C:\Users\havrylchenko\AppData\Local\Microsoft\Windows\INetCache\Content.Word\LOGO_NEW_uk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avrylchenko\AppData\Local\Microsoft\Windows\INetCache\Content.Word\LOGO_NEW_ukr.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922" t="14295" r="8179" b="15477"/>
                    <a:stretch/>
                  </pic:blipFill>
                  <pic:spPr bwMode="auto">
                    <a:xfrm>
                      <a:off x="0" y="0"/>
                      <a:ext cx="2195105" cy="7863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46C04" w:rsidRPr="003536D5">
        <w:rPr>
          <w:rFonts w:ascii="Arial" w:hAnsi="Arial" w:cs="Arial"/>
          <w:noProof/>
          <w:lang w:eastAsia="uk-UA"/>
        </w:rPr>
        <mc:AlternateContent>
          <mc:Choice Requires="wps">
            <w:drawing>
              <wp:anchor distT="45720" distB="45720" distL="114300" distR="114300" simplePos="0" relativeHeight="251655680" behindDoc="1" locked="0" layoutInCell="1" allowOverlap="1" wp14:anchorId="28FD7BEF" wp14:editId="1F884B5B">
                <wp:simplePos x="0" y="0"/>
                <wp:positionH relativeFrom="margin">
                  <wp:align>right</wp:align>
                </wp:positionH>
                <wp:positionV relativeFrom="paragraph">
                  <wp:posOffset>-3429</wp:posOffset>
                </wp:positionV>
                <wp:extent cx="1719072" cy="1404620"/>
                <wp:effectExtent l="0" t="0" r="0" b="127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9072" cy="1404620"/>
                        </a:xfrm>
                        <a:prstGeom prst="rect">
                          <a:avLst/>
                        </a:prstGeom>
                        <a:solidFill>
                          <a:srgbClr val="FFFFFF"/>
                        </a:solidFill>
                        <a:ln w="9525">
                          <a:noFill/>
                          <a:miter lim="800000"/>
                          <a:headEnd/>
                          <a:tailEnd/>
                        </a:ln>
                      </wps:spPr>
                      <wps:txbx>
                        <w:txbxContent>
                          <w:p w:rsidR="00D2291A" w:rsidRPr="003B274E" w:rsidRDefault="00D2291A" w:rsidP="0083633C">
                            <w:pPr>
                              <w:spacing w:after="0" w:line="204" w:lineRule="auto"/>
                              <w:rPr>
                                <w:sz w:val="16"/>
                                <w:szCs w:val="16"/>
                              </w:rPr>
                            </w:pPr>
                            <w:r w:rsidRPr="003B274E">
                              <w:rPr>
                                <w:sz w:val="16"/>
                                <w:szCs w:val="16"/>
                              </w:rPr>
                              <w:t>вул. Б</w:t>
                            </w:r>
                            <w:r>
                              <w:rPr>
                                <w:sz w:val="16"/>
                                <w:szCs w:val="16"/>
                              </w:rPr>
                              <w:t>ульварно-Кудрявська, 24, 01</w:t>
                            </w:r>
                            <w:r>
                              <w:rPr>
                                <w:sz w:val="16"/>
                                <w:szCs w:val="16"/>
                                <w:lang w:val="ru-RU"/>
                              </w:rPr>
                              <w:t>054</w:t>
                            </w:r>
                            <w:r w:rsidRPr="00153123">
                              <w:rPr>
                                <w:sz w:val="16"/>
                                <w:szCs w:val="16"/>
                              </w:rPr>
                              <w:t>, м. Київ</w:t>
                            </w:r>
                            <w:r w:rsidRPr="0083633C">
                              <w:rPr>
                                <w:sz w:val="16"/>
                                <w:szCs w:val="16"/>
                                <w:lang w:val="ru-RU"/>
                              </w:rPr>
                              <w:t xml:space="preserve">, </w:t>
                            </w:r>
                            <w:r>
                              <w:rPr>
                                <w:sz w:val="16"/>
                                <w:szCs w:val="16"/>
                              </w:rPr>
                              <w:t>Україна</w:t>
                            </w:r>
                          </w:p>
                          <w:p w:rsidR="00D2291A" w:rsidRPr="00153123" w:rsidRDefault="00D2291A" w:rsidP="0083633C">
                            <w:pPr>
                              <w:spacing w:after="0" w:line="204" w:lineRule="auto"/>
                              <w:rPr>
                                <w:sz w:val="16"/>
                                <w:szCs w:val="16"/>
                              </w:rPr>
                            </w:pPr>
                            <w:r w:rsidRPr="00153123">
                              <w:rPr>
                                <w:sz w:val="16"/>
                                <w:szCs w:val="16"/>
                              </w:rPr>
                              <w:t>Тел.:   044 490 5485</w:t>
                            </w:r>
                          </w:p>
                          <w:p w:rsidR="00D2291A" w:rsidRPr="00153123" w:rsidRDefault="00D2291A" w:rsidP="0083633C">
                            <w:pPr>
                              <w:spacing w:after="0" w:line="204" w:lineRule="auto"/>
                              <w:rPr>
                                <w:sz w:val="16"/>
                                <w:szCs w:val="16"/>
                              </w:rPr>
                            </w:pPr>
                            <w:r w:rsidRPr="00153123">
                              <w:rPr>
                                <w:sz w:val="16"/>
                                <w:szCs w:val="16"/>
                              </w:rPr>
                              <w:t xml:space="preserve">Факс: 044 490 5489 </w:t>
                            </w:r>
                          </w:p>
                          <w:p w:rsidR="00D2291A" w:rsidRPr="00EB1A22" w:rsidRDefault="00D2291A" w:rsidP="0083633C">
                            <w:pPr>
                              <w:spacing w:after="0" w:line="204" w:lineRule="auto"/>
                              <w:rPr>
                                <w:sz w:val="16"/>
                                <w:szCs w:val="16"/>
                                <w:lang w:val="ru-RU"/>
                              </w:rPr>
                            </w:pPr>
                            <w:r w:rsidRPr="00153123">
                              <w:rPr>
                                <w:sz w:val="16"/>
                                <w:szCs w:val="16"/>
                              </w:rPr>
                              <w:t>info</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r w:rsidRPr="00EB1A22">
                              <w:rPr>
                                <w:sz w:val="16"/>
                                <w:szCs w:val="16"/>
                                <w:lang w:val="ru-RU"/>
                              </w:rPr>
                              <w:t xml:space="preserve"> | </w:t>
                            </w:r>
                            <w:r w:rsidRPr="00153123">
                              <w:rPr>
                                <w:sz w:val="16"/>
                                <w:szCs w:val="16"/>
                              </w:rPr>
                              <w:t>www</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p>
                          <w:p w:rsidR="00D2291A" w:rsidRPr="00EB1A22" w:rsidRDefault="00D2291A" w:rsidP="00546C04">
                            <w:pPr>
                              <w:spacing w:after="0" w:line="204" w:lineRule="auto"/>
                              <w:rPr>
                                <w:sz w:val="16"/>
                                <w:szCs w:val="16"/>
                                <w:lang w:val="ru-RU"/>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8FD7BEF" id="_x0000_t202" coordsize="21600,21600" o:spt="202" path="m,l,21600r21600,l21600,xe">
                <v:stroke joinstyle="miter"/>
                <v:path gradientshapeok="t" o:connecttype="rect"/>
              </v:shapetype>
              <v:shape id="Text Box 2" o:spid="_x0000_s1026" type="#_x0000_t202" style="position:absolute;margin-left:84.15pt;margin-top:-.25pt;width:135.35pt;height:110.6pt;z-index:-251660800;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" stroked="f">
                <v:textbox style="mso-fit-shape-to-text:t">
                  <w:txbxContent>
                    <w:p w:rsidR="00D2291A" w:rsidRPr="003B274E" w:rsidRDefault="00D2291A" w:rsidP="0083633C">
                      <w:pPr>
                        <w:spacing w:after="0" w:line="204" w:lineRule="auto"/>
                        <w:rPr>
                          <w:sz w:val="16"/>
                          <w:szCs w:val="16"/>
                        </w:rPr>
                      </w:pPr>
                      <w:r w:rsidRPr="003B274E">
                        <w:rPr>
                          <w:sz w:val="16"/>
                          <w:szCs w:val="16"/>
                        </w:rPr>
                        <w:t>вул. Б</w:t>
                      </w:r>
                      <w:r>
                        <w:rPr>
                          <w:sz w:val="16"/>
                          <w:szCs w:val="16"/>
                        </w:rPr>
                        <w:t>ульварно-Кудрявська, 24, 01</w:t>
                      </w:r>
                      <w:r>
                        <w:rPr>
                          <w:sz w:val="16"/>
                          <w:szCs w:val="16"/>
                          <w:lang w:val="ru-RU"/>
                        </w:rPr>
                        <w:t>054</w:t>
                      </w:r>
                      <w:r w:rsidRPr="00153123">
                        <w:rPr>
                          <w:sz w:val="16"/>
                          <w:szCs w:val="16"/>
                        </w:rPr>
                        <w:t>, м. Київ</w:t>
                      </w:r>
                      <w:r w:rsidRPr="0083633C">
                        <w:rPr>
                          <w:sz w:val="16"/>
                          <w:szCs w:val="16"/>
                          <w:lang w:val="ru-RU"/>
                        </w:rPr>
                        <w:t xml:space="preserve">, </w:t>
                      </w:r>
                      <w:r>
                        <w:rPr>
                          <w:sz w:val="16"/>
                          <w:szCs w:val="16"/>
                        </w:rPr>
                        <w:t>Україна</w:t>
                      </w:r>
                    </w:p>
                    <w:p w:rsidR="00D2291A" w:rsidRPr="00153123" w:rsidRDefault="00D2291A" w:rsidP="0083633C">
                      <w:pPr>
                        <w:spacing w:after="0" w:line="204" w:lineRule="auto"/>
                        <w:rPr>
                          <w:sz w:val="16"/>
                          <w:szCs w:val="16"/>
                        </w:rPr>
                      </w:pPr>
                      <w:r w:rsidRPr="00153123">
                        <w:rPr>
                          <w:sz w:val="16"/>
                          <w:szCs w:val="16"/>
                        </w:rPr>
                        <w:t>Тел.:   044 490 5485</w:t>
                      </w:r>
                    </w:p>
                    <w:p w:rsidR="00D2291A" w:rsidRPr="00153123" w:rsidRDefault="00D2291A" w:rsidP="0083633C">
                      <w:pPr>
                        <w:spacing w:after="0" w:line="204" w:lineRule="auto"/>
                        <w:rPr>
                          <w:sz w:val="16"/>
                          <w:szCs w:val="16"/>
                        </w:rPr>
                      </w:pPr>
                      <w:r w:rsidRPr="00153123">
                        <w:rPr>
                          <w:sz w:val="16"/>
                          <w:szCs w:val="16"/>
                        </w:rPr>
                        <w:t xml:space="preserve">Факс: 044 490 5489 </w:t>
                      </w:r>
                    </w:p>
                    <w:p w:rsidR="00D2291A" w:rsidRPr="00EB1A22" w:rsidRDefault="00D2291A" w:rsidP="0083633C">
                      <w:pPr>
                        <w:spacing w:after="0" w:line="204" w:lineRule="auto"/>
                        <w:rPr>
                          <w:sz w:val="16"/>
                          <w:szCs w:val="16"/>
                          <w:lang w:val="ru-RU"/>
                        </w:rPr>
                      </w:pPr>
                      <w:r w:rsidRPr="00153123">
                        <w:rPr>
                          <w:sz w:val="16"/>
                          <w:szCs w:val="16"/>
                        </w:rPr>
                        <w:t>info</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r w:rsidRPr="00EB1A22">
                        <w:rPr>
                          <w:sz w:val="16"/>
                          <w:szCs w:val="16"/>
                          <w:lang w:val="ru-RU"/>
                        </w:rPr>
                        <w:t xml:space="preserve"> | </w:t>
                      </w:r>
                      <w:r w:rsidRPr="00153123">
                        <w:rPr>
                          <w:sz w:val="16"/>
                          <w:szCs w:val="16"/>
                        </w:rPr>
                        <w:t>www</w:t>
                      </w:r>
                      <w:r w:rsidRPr="00EB1A22">
                        <w:rPr>
                          <w:sz w:val="16"/>
                          <w:szCs w:val="16"/>
                          <w:lang w:val="ru-RU"/>
                        </w:rPr>
                        <w:t>.</w:t>
                      </w:r>
                      <w:r w:rsidRPr="00153123">
                        <w:rPr>
                          <w:sz w:val="16"/>
                          <w:szCs w:val="16"/>
                        </w:rPr>
                        <w:t>aph</w:t>
                      </w:r>
                      <w:r w:rsidRPr="00EB1A22">
                        <w:rPr>
                          <w:sz w:val="16"/>
                          <w:szCs w:val="16"/>
                          <w:lang w:val="ru-RU"/>
                        </w:rPr>
                        <w:t>.</w:t>
                      </w:r>
                      <w:r w:rsidRPr="00153123">
                        <w:rPr>
                          <w:sz w:val="16"/>
                          <w:szCs w:val="16"/>
                        </w:rPr>
                        <w:t>org</w:t>
                      </w:r>
                      <w:r w:rsidRPr="00EB1A22">
                        <w:rPr>
                          <w:sz w:val="16"/>
                          <w:szCs w:val="16"/>
                          <w:lang w:val="ru-RU"/>
                        </w:rPr>
                        <w:t>.</w:t>
                      </w:r>
                      <w:r w:rsidRPr="00153123">
                        <w:rPr>
                          <w:sz w:val="16"/>
                          <w:szCs w:val="16"/>
                        </w:rPr>
                        <w:t>ua</w:t>
                      </w:r>
                    </w:p>
                    <w:p w:rsidR="00D2291A" w:rsidRPr="00EB1A22" w:rsidRDefault="00D2291A" w:rsidP="00546C04">
                      <w:pPr>
                        <w:spacing w:after="0" w:line="204" w:lineRule="auto"/>
                        <w:rPr>
                          <w:sz w:val="16"/>
                          <w:szCs w:val="16"/>
                          <w:lang w:val="ru-RU"/>
                        </w:rPr>
                      </w:pPr>
                    </w:p>
                  </w:txbxContent>
                </v:textbox>
                <w10:wrap anchorx="margin"/>
              </v:shape>
            </w:pict>
          </mc:Fallback>
        </mc:AlternateContent>
      </w:r>
      <w:r w:rsidR="0083633C" w:rsidRPr="003536D5">
        <w:rPr>
          <w:rFonts w:ascii="Arial" w:hAnsi="Arial" w:cs="Arial"/>
          <w:i/>
        </w:rPr>
        <w:tab/>
      </w:r>
    </w:p>
    <w:p w:rsidR="0057765A" w:rsidRPr="003536D5" w:rsidRDefault="0057765A" w:rsidP="0057765A">
      <w:pPr>
        <w:pBdr>
          <w:bottom w:val="single" w:sz="4" w:space="1" w:color="auto"/>
        </w:pBdr>
        <w:tabs>
          <w:tab w:val="left" w:pos="7683"/>
          <w:tab w:val="left" w:pos="7993"/>
          <w:tab w:val="left" w:pos="8747"/>
          <w:tab w:val="right" w:pos="10035"/>
        </w:tabs>
        <w:rPr>
          <w:rFonts w:ascii="Arial" w:hAnsi="Arial" w:cs="Arial"/>
          <w:i/>
        </w:rPr>
      </w:pPr>
    </w:p>
    <w:p w:rsidR="0057765A" w:rsidRPr="003536D5" w:rsidRDefault="0057765A" w:rsidP="0057765A">
      <w:pPr>
        <w:pBdr>
          <w:bottom w:val="single" w:sz="4" w:space="1" w:color="auto"/>
        </w:pBdr>
        <w:tabs>
          <w:tab w:val="left" w:pos="7683"/>
          <w:tab w:val="left" w:pos="7993"/>
          <w:tab w:val="left" w:pos="8747"/>
          <w:tab w:val="right" w:pos="10035"/>
        </w:tabs>
        <w:rPr>
          <w:rFonts w:ascii="Arial" w:hAnsi="Arial" w:cs="Arial"/>
        </w:rPr>
      </w:pPr>
    </w:p>
    <w:p w:rsidR="00E83CDF" w:rsidRPr="003536D5" w:rsidRDefault="00E83CDF" w:rsidP="00E83CDF">
      <w:pPr>
        <w:jc w:val="center"/>
        <w:rPr>
          <w:rFonts w:ascii="Arial" w:hAnsi="Arial" w:cs="Arial"/>
          <w:b/>
        </w:rPr>
      </w:pPr>
      <w:r w:rsidRPr="003536D5">
        <w:rPr>
          <w:rFonts w:ascii="Arial" w:hAnsi="Arial" w:cs="Arial"/>
          <w:b/>
        </w:rPr>
        <w:t>Специфікація</w:t>
      </w:r>
    </w:p>
    <w:p w:rsidR="00E83CDF" w:rsidRPr="003536D5" w:rsidRDefault="00EF1D76" w:rsidP="00E83CDF">
      <w:pPr>
        <w:jc w:val="center"/>
        <w:rPr>
          <w:rFonts w:ascii="Arial" w:hAnsi="Arial" w:cs="Arial"/>
          <w:b/>
        </w:rPr>
      </w:pPr>
      <w:r w:rsidRPr="003536D5">
        <w:rPr>
          <w:rFonts w:ascii="Arial" w:hAnsi="Arial" w:cs="Arial"/>
          <w:b/>
        </w:rPr>
        <w:t>на обрання постачальників</w:t>
      </w:r>
      <w:r w:rsidR="00E83CDF" w:rsidRPr="003536D5">
        <w:rPr>
          <w:rFonts w:ascii="Arial" w:hAnsi="Arial" w:cs="Arial"/>
          <w:b/>
        </w:rPr>
        <w:t xml:space="preserve"> </w:t>
      </w:r>
      <w:r w:rsidR="005D5E24" w:rsidRPr="003536D5">
        <w:rPr>
          <w:rFonts w:ascii="Arial" w:hAnsi="Arial" w:cs="Arial"/>
          <w:b/>
        </w:rPr>
        <w:t>медичних приладів та засобів реабілітації</w:t>
      </w:r>
    </w:p>
    <w:p w:rsidR="00E83CDF" w:rsidRPr="003536D5" w:rsidRDefault="00E83CDF" w:rsidP="00012055">
      <w:pPr>
        <w:spacing w:after="0" w:line="240" w:lineRule="auto"/>
        <w:jc w:val="center"/>
        <w:rPr>
          <w:rFonts w:ascii="Arial" w:hAnsi="Arial" w:cs="Arial"/>
          <w:b/>
        </w:rPr>
      </w:pPr>
      <w:r w:rsidRPr="003536D5">
        <w:rPr>
          <w:rFonts w:ascii="Arial" w:eastAsia="Arial" w:hAnsi="Arial" w:cs="Arial"/>
          <w:b/>
          <w:bCs/>
        </w:rPr>
        <w:t>Профіль Замовника</w:t>
      </w:r>
    </w:p>
    <w:p w:rsidR="00E83CDF" w:rsidRPr="003536D5" w:rsidRDefault="00E83CDF" w:rsidP="00312542">
      <w:pPr>
        <w:ind w:firstLine="567"/>
        <w:jc w:val="both"/>
        <w:rPr>
          <w:rFonts w:ascii="Arial" w:hAnsi="Arial" w:cs="Arial"/>
        </w:rPr>
      </w:pPr>
      <w:r w:rsidRPr="003536D5">
        <w:rPr>
          <w:rFonts w:ascii="Arial" w:hAnsi="Arial" w:cs="Arial"/>
        </w:rPr>
        <w:t>Міжнародний благодійний фонд «Альянс громадського здоров’я» (далі Альянс) — провідна професійна організація, що у співпраці з ключовими громадськими організаціями, Міністерст</w:t>
      </w:r>
      <w:r w:rsidR="005D5E24" w:rsidRPr="003536D5">
        <w:rPr>
          <w:rFonts w:ascii="Arial" w:hAnsi="Arial" w:cs="Arial"/>
        </w:rPr>
        <w:t xml:space="preserve">вом охорони здоров‘я та іншими </w:t>
      </w:r>
      <w:r w:rsidRPr="003536D5">
        <w:rPr>
          <w:rFonts w:ascii="Arial" w:hAnsi="Arial" w:cs="Arial"/>
        </w:rPr>
        <w:t>урядовими органами веде боротьбу з епідемією ВІЛ/СНІД в Україні, керуючи профілактичними програмами та надаючи якісну технічну підтримку та фінансові ресурси організаціям на місцях. Усі ці зусилля спрямовані на досягнення в країні універсального доступу до комплексних послуг з ВІЛ/СНІД, туберкульозу та вірусного гепатиту С в Україні та ефективної відповіді на епідемію на рівні спільнот, базуючись на досягнутих результатах та передовому досвіді. Як незалежна юридична особа, зареєстрована в Україні з 2003 року й після набуття управлінської самостійності з січня 2009, Альянс поділяє цінності та залишається членом глобального партнерства Альянсу громадського здоров’я (міжнародної благодійної організації, що поєднує 30 організацій з різних країн, з Секретаріатом у м. Хоув, Великобританія).</w:t>
      </w:r>
    </w:p>
    <w:p w:rsidR="00E83CDF" w:rsidRPr="003536D5" w:rsidRDefault="00E83CDF" w:rsidP="00312542">
      <w:pPr>
        <w:ind w:firstLine="567"/>
        <w:jc w:val="both"/>
        <w:rPr>
          <w:rFonts w:ascii="Arial" w:hAnsi="Arial" w:cs="Arial"/>
        </w:rPr>
      </w:pPr>
      <w:r w:rsidRPr="003536D5">
        <w:rPr>
          <w:rFonts w:ascii="Arial" w:hAnsi="Arial" w:cs="Arial"/>
        </w:rPr>
        <w:t>Місією Альянсу є зниження розповсюдження ВІЛ-інфекції та смертності від СНІД і зменшення негативного впливу епідемії шляхом підтримки громадської протидії епідемії ВІЛ/СНІД в Україні, а також шляхом поширення ефективних підходів до профілактики й лікування ВІЛ у Східній Європі та Центральній Азії.</w:t>
      </w:r>
    </w:p>
    <w:p w:rsidR="00E83CDF" w:rsidRPr="003536D5" w:rsidRDefault="00E83CDF" w:rsidP="00312542">
      <w:pPr>
        <w:ind w:firstLine="567"/>
        <w:jc w:val="both"/>
        <w:rPr>
          <w:rFonts w:ascii="Arial" w:hAnsi="Arial" w:cs="Arial"/>
          <w:iCs/>
          <w:color w:val="161515"/>
        </w:rPr>
      </w:pPr>
      <w:r w:rsidRPr="003536D5">
        <w:rPr>
          <w:rFonts w:ascii="Arial" w:hAnsi="Arial" w:cs="Arial"/>
          <w:iCs/>
          <w:color w:val="161515"/>
        </w:rPr>
        <w:t xml:space="preserve">Дана закупівля відбувається в рамках виконання програми проекту </w:t>
      </w:r>
      <w:r w:rsidR="005E7E6E" w:rsidRPr="003536D5">
        <w:rPr>
          <w:rFonts w:ascii="Arial" w:hAnsi="Arial" w:cs="Arial"/>
          <w:iCs/>
          <w:color w:val="161515"/>
        </w:rPr>
        <w:t>OCHA 24-25</w:t>
      </w:r>
      <w:r w:rsidR="00912AF0" w:rsidRPr="003536D5">
        <w:rPr>
          <w:rFonts w:ascii="Arial" w:hAnsi="Arial" w:cs="Arial"/>
          <w:iCs/>
          <w:color w:val="161515"/>
        </w:rPr>
        <w:t>, та потенційно інших проектів у разі отримання додаткового фінансування протягом дії договору, що буде укладено за результатами тендеру.</w:t>
      </w:r>
    </w:p>
    <w:p w:rsidR="0053662E" w:rsidRPr="003536D5" w:rsidRDefault="0053662E" w:rsidP="00DB148E">
      <w:pPr>
        <w:pStyle w:val="ad"/>
        <w:widowControl/>
        <w:numPr>
          <w:ilvl w:val="0"/>
          <w:numId w:val="1"/>
        </w:numPr>
        <w:tabs>
          <w:tab w:val="left" w:pos="284"/>
        </w:tabs>
        <w:spacing w:line="259" w:lineRule="auto"/>
        <w:ind w:left="0" w:firstLine="426"/>
        <w:contextualSpacing/>
        <w:rPr>
          <w:rFonts w:ascii="Arial" w:hAnsi="Arial" w:cs="Arial"/>
          <w:sz w:val="22"/>
          <w:szCs w:val="22"/>
        </w:rPr>
      </w:pPr>
      <w:r w:rsidRPr="003536D5">
        <w:rPr>
          <w:rFonts w:ascii="Arial" w:hAnsi="Arial" w:cs="Arial"/>
          <w:b/>
          <w:sz w:val="22"/>
          <w:szCs w:val="22"/>
        </w:rPr>
        <w:t>Опис предмету закупівлі.</w:t>
      </w:r>
    </w:p>
    <w:p w:rsidR="00AC0747" w:rsidRPr="003536D5" w:rsidRDefault="00AC0747" w:rsidP="00DB148E">
      <w:pPr>
        <w:pStyle w:val="ad"/>
        <w:numPr>
          <w:ilvl w:val="1"/>
          <w:numId w:val="1"/>
        </w:numPr>
        <w:tabs>
          <w:tab w:val="left" w:pos="455"/>
        </w:tabs>
        <w:ind w:left="0" w:hanging="11"/>
        <w:rPr>
          <w:rFonts w:ascii="Arial" w:hAnsi="Arial" w:cs="Arial"/>
          <w:sz w:val="22"/>
          <w:szCs w:val="22"/>
        </w:rPr>
      </w:pPr>
      <w:r w:rsidRPr="003536D5">
        <w:rPr>
          <w:rFonts w:ascii="Arial" w:hAnsi="Arial" w:cs="Arial"/>
          <w:sz w:val="22"/>
          <w:szCs w:val="22"/>
        </w:rPr>
        <w:t xml:space="preserve">Фінальна кількість кожного товару може бути змінена протягом всього процесу закупівлі </w:t>
      </w:r>
    </w:p>
    <w:p w:rsidR="0053662E" w:rsidRPr="003536D5" w:rsidRDefault="00AC0747" w:rsidP="00DB148E">
      <w:pPr>
        <w:pStyle w:val="ad"/>
        <w:numPr>
          <w:ilvl w:val="1"/>
          <w:numId w:val="1"/>
        </w:numPr>
        <w:tabs>
          <w:tab w:val="left" w:pos="455"/>
        </w:tabs>
        <w:ind w:left="0" w:hanging="12"/>
        <w:rPr>
          <w:rFonts w:ascii="Arial" w:hAnsi="Arial" w:cs="Arial"/>
          <w:sz w:val="22"/>
          <w:szCs w:val="22"/>
        </w:rPr>
      </w:pPr>
      <w:r w:rsidRPr="003536D5">
        <w:rPr>
          <w:rFonts w:ascii="Arial" w:hAnsi="Arial" w:cs="Arial"/>
          <w:sz w:val="22"/>
          <w:szCs w:val="22"/>
        </w:rPr>
        <w:t>Асортимент та назва товару, а також необхідна кількість одиниць</w:t>
      </w:r>
      <w:r w:rsidR="00496BD9">
        <w:rPr>
          <w:rFonts w:ascii="Arial" w:hAnsi="Arial" w:cs="Arial"/>
          <w:sz w:val="22"/>
          <w:szCs w:val="22"/>
        </w:rPr>
        <w:t xml:space="preserve"> до загальної закупівлі:</w:t>
      </w:r>
    </w:p>
    <w:p w:rsidR="00AC0747" w:rsidRPr="003536D5" w:rsidRDefault="00AC0747" w:rsidP="00AC0747">
      <w:pPr>
        <w:pStyle w:val="ad"/>
        <w:tabs>
          <w:tab w:val="left" w:pos="455"/>
        </w:tabs>
        <w:ind w:left="502"/>
        <w:rPr>
          <w:rFonts w:ascii="Arial" w:hAnsi="Arial" w:cs="Arial"/>
          <w:sz w:val="22"/>
          <w:szCs w:val="22"/>
        </w:rPr>
      </w:pPr>
    </w:p>
    <w:tbl>
      <w:tblPr>
        <w:tblW w:w="8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
        <w:gridCol w:w="5209"/>
        <w:gridCol w:w="2410"/>
      </w:tblGrid>
      <w:tr w:rsidR="006C024F" w:rsidRPr="003536D5" w:rsidTr="00AC0747">
        <w:trPr>
          <w:trHeight w:val="262"/>
          <w:jc w:val="center"/>
        </w:trPr>
        <w:tc>
          <w:tcPr>
            <w:tcW w:w="5670" w:type="dxa"/>
            <w:gridSpan w:val="2"/>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
              </w:rPr>
            </w:pPr>
            <w:r w:rsidRPr="003536D5">
              <w:rPr>
                <w:rFonts w:ascii="Arial" w:hAnsi="Arial" w:cs="Arial"/>
                <w:b/>
              </w:rPr>
              <w:t>Назва</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rPr>
                <w:rFonts w:ascii="Arial" w:hAnsi="Arial" w:cs="Arial"/>
                <w:b/>
              </w:rPr>
            </w:pPr>
            <w:r w:rsidRPr="003536D5">
              <w:rPr>
                <w:rFonts w:ascii="Arial" w:hAnsi="Arial" w:cs="Arial"/>
                <w:b/>
              </w:rPr>
              <w:t>Кількість, шт.</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1</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rPr>
              <w:t>Тонометр механічний</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10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2</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rPr>
              <w:t>Тонометр автоматичний</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20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3</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rPr>
                <w:rFonts w:ascii="Arial" w:hAnsi="Arial" w:cs="Arial"/>
              </w:rPr>
            </w:pPr>
            <w:r w:rsidRPr="003536D5">
              <w:rPr>
                <w:rFonts w:ascii="Arial" w:hAnsi="Arial" w:cs="Arial"/>
              </w:rPr>
              <w:t>Глюкометр</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50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4</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rPr>
                <w:rFonts w:ascii="Arial" w:hAnsi="Arial" w:cs="Arial"/>
              </w:rPr>
            </w:pPr>
            <w:r w:rsidRPr="003536D5">
              <w:rPr>
                <w:rFonts w:ascii="Arial" w:hAnsi="Arial" w:cs="Arial"/>
              </w:rPr>
              <w:t>Тест-смужки для глюкометрів (комплект)</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D2291A" w:rsidRDefault="006C024F" w:rsidP="00D2291A">
            <w:pPr>
              <w:tabs>
                <w:tab w:val="left" w:pos="284"/>
                <w:tab w:val="left" w:pos="426"/>
              </w:tabs>
              <w:jc w:val="center"/>
              <w:rPr>
                <w:rFonts w:ascii="Arial" w:hAnsi="Arial" w:cs="Arial"/>
              </w:rPr>
            </w:pPr>
            <w:r w:rsidRPr="00D2291A">
              <w:rPr>
                <w:rFonts w:ascii="Arial" w:hAnsi="Arial" w:cs="Arial"/>
              </w:rPr>
              <w:t>1</w:t>
            </w:r>
            <w:r w:rsidR="00D2291A" w:rsidRPr="00D2291A">
              <w:rPr>
                <w:rFonts w:ascii="Arial" w:hAnsi="Arial" w:cs="Arial"/>
              </w:rPr>
              <w:t>0</w:t>
            </w:r>
            <w:r w:rsidRPr="00D2291A">
              <w:rPr>
                <w:rFonts w:ascii="Arial" w:hAnsi="Arial" w:cs="Arial"/>
              </w:rPr>
              <w:t>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5</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rPr>
                <w:rFonts w:ascii="Arial" w:hAnsi="Arial" w:cs="Arial"/>
              </w:rPr>
            </w:pPr>
            <w:r w:rsidRPr="003536D5">
              <w:rPr>
                <w:rFonts w:ascii="Arial" w:hAnsi="Arial" w:cs="Arial"/>
              </w:rPr>
              <w:t>Слуховий апарат</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30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6</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rPr>
              <w:t>Крісло колісне</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30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7</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rPr>
              <w:t>Милиці</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10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8</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rPr>
              <w:t>Спеціалізований протипролежневий матрац</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20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9</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bCs/>
              </w:rPr>
              <w:t>Стілець-туалет</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30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10</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bCs/>
              </w:rPr>
              <w:t>Ходунці з колесами</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30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11</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bCs/>
              </w:rPr>
              <w:t>Палиця</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20</w:t>
            </w:r>
          </w:p>
        </w:tc>
      </w:tr>
      <w:tr w:rsidR="006C024F" w:rsidRPr="003536D5" w:rsidTr="00AC0747">
        <w:trPr>
          <w:trHeight w:val="262"/>
          <w:jc w:val="center"/>
        </w:trPr>
        <w:tc>
          <w:tcPr>
            <w:tcW w:w="461"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776187">
            <w:pPr>
              <w:tabs>
                <w:tab w:val="left" w:pos="284"/>
                <w:tab w:val="left" w:pos="426"/>
              </w:tabs>
              <w:rPr>
                <w:rFonts w:ascii="Arial" w:hAnsi="Arial" w:cs="Arial"/>
              </w:rPr>
            </w:pPr>
            <w:r w:rsidRPr="003536D5">
              <w:rPr>
                <w:rFonts w:ascii="Arial" w:hAnsi="Arial" w:cs="Arial"/>
              </w:rPr>
              <w:t>12</w:t>
            </w:r>
          </w:p>
        </w:tc>
        <w:tc>
          <w:tcPr>
            <w:tcW w:w="5209" w:type="dxa"/>
            <w:tcBorders>
              <w:top w:val="single" w:sz="4" w:space="0" w:color="auto"/>
              <w:left w:val="single" w:sz="4" w:space="0" w:color="auto"/>
              <w:bottom w:val="single" w:sz="4" w:space="0" w:color="auto"/>
              <w:right w:val="single" w:sz="4" w:space="0" w:color="auto"/>
            </w:tcBorders>
            <w:vAlign w:val="center"/>
          </w:tcPr>
          <w:p w:rsidR="006C024F" w:rsidRPr="003536D5" w:rsidRDefault="006C024F" w:rsidP="0053662E">
            <w:pPr>
              <w:tabs>
                <w:tab w:val="left" w:pos="284"/>
                <w:tab w:val="left" w:pos="426"/>
              </w:tabs>
              <w:rPr>
                <w:rFonts w:ascii="Arial" w:hAnsi="Arial" w:cs="Arial"/>
                <w:bCs/>
              </w:rPr>
            </w:pPr>
            <w:r w:rsidRPr="003536D5">
              <w:rPr>
                <w:rFonts w:ascii="Arial" w:hAnsi="Arial" w:cs="Arial"/>
                <w:bCs/>
              </w:rPr>
              <w:t>Подушка ортопедична</w:t>
            </w:r>
          </w:p>
        </w:tc>
        <w:tc>
          <w:tcPr>
            <w:tcW w:w="2410" w:type="dxa"/>
            <w:tcBorders>
              <w:top w:val="single" w:sz="4" w:space="0" w:color="auto"/>
              <w:left w:val="single" w:sz="4" w:space="0" w:color="auto"/>
              <w:bottom w:val="single" w:sz="4" w:space="0" w:color="auto"/>
              <w:right w:val="single" w:sz="4" w:space="0" w:color="auto"/>
            </w:tcBorders>
            <w:noWrap/>
            <w:vAlign w:val="center"/>
          </w:tcPr>
          <w:p w:rsidR="006C024F" w:rsidRPr="003536D5" w:rsidRDefault="006C024F" w:rsidP="0053662E">
            <w:pPr>
              <w:tabs>
                <w:tab w:val="left" w:pos="284"/>
                <w:tab w:val="left" w:pos="426"/>
              </w:tabs>
              <w:jc w:val="center"/>
              <w:rPr>
                <w:rFonts w:ascii="Arial" w:hAnsi="Arial" w:cs="Arial"/>
              </w:rPr>
            </w:pPr>
            <w:r w:rsidRPr="003536D5">
              <w:rPr>
                <w:rFonts w:ascii="Arial" w:hAnsi="Arial" w:cs="Arial"/>
              </w:rPr>
              <w:t>10</w:t>
            </w:r>
          </w:p>
        </w:tc>
      </w:tr>
    </w:tbl>
    <w:p w:rsidR="0053662E" w:rsidRPr="003536D5" w:rsidRDefault="0053662E" w:rsidP="006C024F">
      <w:pPr>
        <w:tabs>
          <w:tab w:val="left" w:pos="284"/>
          <w:tab w:val="left" w:pos="426"/>
        </w:tabs>
        <w:jc w:val="both"/>
        <w:rPr>
          <w:rFonts w:ascii="Arial" w:hAnsi="Arial" w:cs="Arial"/>
          <w:b/>
        </w:rPr>
      </w:pPr>
    </w:p>
    <w:p w:rsidR="0053662E" w:rsidRPr="003536D5" w:rsidRDefault="0053662E">
      <w:pPr>
        <w:rPr>
          <w:rFonts w:ascii="Arial" w:hAnsi="Arial" w:cs="Arial"/>
          <w:b/>
        </w:rPr>
      </w:pPr>
      <w:r w:rsidRPr="003536D5">
        <w:rPr>
          <w:rFonts w:ascii="Arial" w:hAnsi="Arial" w:cs="Arial"/>
          <w:b/>
        </w:rPr>
        <w:br w:type="page"/>
      </w:r>
    </w:p>
    <w:p w:rsidR="00DE0555" w:rsidRPr="0005787A" w:rsidRDefault="006C024F" w:rsidP="00DB148E">
      <w:pPr>
        <w:pStyle w:val="ad"/>
        <w:numPr>
          <w:ilvl w:val="1"/>
          <w:numId w:val="1"/>
        </w:numPr>
        <w:tabs>
          <w:tab w:val="left" w:pos="567"/>
        </w:tabs>
        <w:ind w:left="0" w:hanging="11"/>
        <w:jc w:val="both"/>
        <w:rPr>
          <w:rFonts w:ascii="Arial" w:hAnsi="Arial" w:cs="Arial"/>
          <w:b/>
          <w:color w:val="FF0000"/>
          <w:sz w:val="22"/>
          <w:szCs w:val="22"/>
        </w:rPr>
      </w:pPr>
      <w:r w:rsidRPr="003536D5">
        <w:rPr>
          <w:rFonts w:ascii="Arial" w:hAnsi="Arial" w:cs="Arial"/>
          <w:sz w:val="22"/>
          <w:szCs w:val="22"/>
        </w:rPr>
        <w:lastRenderedPageBreak/>
        <w:t>Специфікація товару</w:t>
      </w:r>
      <w:r w:rsidR="0053662E" w:rsidRPr="003536D5">
        <w:rPr>
          <w:rFonts w:ascii="Arial" w:hAnsi="Arial" w:cs="Arial"/>
          <w:sz w:val="22"/>
          <w:szCs w:val="22"/>
        </w:rPr>
        <w:t>:</w:t>
      </w:r>
      <w:r w:rsidR="0005787A">
        <w:rPr>
          <w:rFonts w:ascii="Arial" w:hAnsi="Arial" w:cs="Arial"/>
          <w:sz w:val="22"/>
          <w:szCs w:val="22"/>
        </w:rPr>
        <w:t xml:space="preserve"> </w:t>
      </w:r>
      <w:r w:rsidR="0005787A" w:rsidRPr="0005787A">
        <w:rPr>
          <w:rFonts w:ascii="Arial" w:hAnsi="Arial" w:cs="Arial"/>
          <w:b/>
          <w:color w:val="FF0000"/>
          <w:sz w:val="22"/>
          <w:szCs w:val="22"/>
        </w:rPr>
        <w:t>УВАГА ЗМІНА ТЕХНІЧНОЇ СПЕЦИФІКАЦІЇ</w:t>
      </w:r>
      <w:r w:rsidR="00A54E19">
        <w:rPr>
          <w:rFonts w:ascii="Arial" w:hAnsi="Arial" w:cs="Arial"/>
          <w:b/>
          <w:color w:val="FF0000"/>
          <w:sz w:val="22"/>
          <w:szCs w:val="22"/>
        </w:rPr>
        <w:t xml:space="preserve"> №2</w:t>
      </w:r>
    </w:p>
    <w:tbl>
      <w:tblPr>
        <w:tblpPr w:leftFromText="180" w:rightFromText="180" w:vertAnchor="text" w:tblpX="-10" w:tblpY="1"/>
        <w:tblOverlap w:val="neve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5113"/>
        <w:gridCol w:w="878"/>
        <w:gridCol w:w="2230"/>
      </w:tblGrid>
      <w:tr w:rsidR="00DE0555" w:rsidRPr="003536D5" w:rsidTr="00776187">
        <w:tc>
          <w:tcPr>
            <w:tcW w:w="2122"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Предмет закупівлі</w:t>
            </w:r>
          </w:p>
        </w:tc>
        <w:tc>
          <w:tcPr>
            <w:tcW w:w="5113"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Медико – технічні вимоги</w:t>
            </w:r>
          </w:p>
        </w:tc>
        <w:tc>
          <w:tcPr>
            <w:tcW w:w="878" w:type="dxa"/>
            <w:shd w:val="clear" w:color="auto" w:fill="auto"/>
            <w:vAlign w:val="center"/>
          </w:tcPr>
          <w:p w:rsidR="00E07113" w:rsidRPr="003536D5" w:rsidRDefault="00E07113" w:rsidP="00DE0555">
            <w:pPr>
              <w:ind w:left="-40"/>
              <w:jc w:val="center"/>
              <w:rPr>
                <w:rFonts w:ascii="Arial" w:hAnsi="Arial" w:cs="Arial"/>
                <w:b/>
                <w:sz w:val="20"/>
                <w:szCs w:val="20"/>
              </w:rPr>
            </w:pPr>
            <w:r w:rsidRPr="003536D5">
              <w:rPr>
                <w:rFonts w:ascii="Arial" w:hAnsi="Arial" w:cs="Arial"/>
                <w:b/>
                <w:sz w:val="20"/>
                <w:szCs w:val="20"/>
              </w:rPr>
              <w:t>Кіл</w:t>
            </w:r>
            <w:r w:rsidR="00DE0555" w:rsidRPr="003536D5">
              <w:rPr>
                <w:rFonts w:ascii="Arial" w:hAnsi="Arial" w:cs="Arial"/>
                <w:b/>
                <w:sz w:val="20"/>
                <w:szCs w:val="20"/>
              </w:rPr>
              <w:t>-</w:t>
            </w:r>
            <w:r w:rsidRPr="003536D5">
              <w:rPr>
                <w:rFonts w:ascii="Arial" w:hAnsi="Arial" w:cs="Arial"/>
                <w:b/>
                <w:sz w:val="20"/>
                <w:szCs w:val="20"/>
              </w:rPr>
              <w:t>ть</w:t>
            </w:r>
          </w:p>
        </w:tc>
        <w:tc>
          <w:tcPr>
            <w:tcW w:w="2230" w:type="dxa"/>
            <w:vAlign w:val="center"/>
          </w:tcPr>
          <w:p w:rsidR="00E07113" w:rsidRPr="003536D5" w:rsidRDefault="00E07113" w:rsidP="00DE0555">
            <w:pPr>
              <w:jc w:val="center"/>
              <w:rPr>
                <w:rFonts w:ascii="Arial" w:hAnsi="Arial" w:cs="Arial"/>
                <w:b/>
                <w:sz w:val="20"/>
                <w:szCs w:val="20"/>
              </w:rPr>
            </w:pPr>
            <w:r w:rsidRPr="003536D5">
              <w:rPr>
                <w:rFonts w:ascii="Arial" w:eastAsia="Arial" w:hAnsi="Arial" w:cs="Arial"/>
                <w:b/>
                <w:color w:val="000000"/>
                <w:sz w:val="20"/>
                <w:szCs w:val="20"/>
              </w:rPr>
              <w:t>Фото для прикладу</w:t>
            </w:r>
          </w:p>
        </w:tc>
      </w:tr>
      <w:tr w:rsidR="00DE0555" w:rsidRPr="003536D5" w:rsidTr="00776187">
        <w:tc>
          <w:tcPr>
            <w:tcW w:w="2122" w:type="dxa"/>
            <w:shd w:val="clear" w:color="auto" w:fill="auto"/>
            <w:vAlign w:val="center"/>
          </w:tcPr>
          <w:p w:rsidR="00E07113" w:rsidRPr="003536D5" w:rsidRDefault="00E07113" w:rsidP="00DE0555">
            <w:pPr>
              <w:rPr>
                <w:rFonts w:ascii="Arial" w:hAnsi="Arial" w:cs="Arial"/>
                <w:b/>
                <w:sz w:val="20"/>
                <w:szCs w:val="20"/>
              </w:rPr>
            </w:pPr>
            <w:r w:rsidRPr="003536D5">
              <w:rPr>
                <w:rFonts w:ascii="Arial" w:hAnsi="Arial" w:cs="Arial"/>
                <w:sz w:val="20"/>
                <w:szCs w:val="20"/>
              </w:rPr>
              <w:t>Тонометр механічний</w:t>
            </w:r>
          </w:p>
        </w:tc>
        <w:tc>
          <w:tcPr>
            <w:tcW w:w="5113" w:type="dxa"/>
            <w:shd w:val="clear" w:color="auto" w:fill="auto"/>
            <w:vAlign w:val="center"/>
          </w:tcPr>
          <w:p w:rsidR="00E07113" w:rsidRPr="003536D5" w:rsidRDefault="00E07113" w:rsidP="00DB148E">
            <w:pPr>
              <w:widowControl w:val="0"/>
              <w:numPr>
                <w:ilvl w:val="0"/>
                <w:numId w:val="4"/>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манометр з нагнітачем (металевий)</w:t>
            </w:r>
          </w:p>
          <w:p w:rsidR="00E07113" w:rsidRPr="003536D5" w:rsidRDefault="00E07113" w:rsidP="00DB148E">
            <w:pPr>
              <w:widowControl w:val="0"/>
              <w:numPr>
                <w:ilvl w:val="0"/>
                <w:numId w:val="4"/>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манжета компресійна</w:t>
            </w:r>
          </w:p>
          <w:p w:rsidR="00E07113" w:rsidRPr="003536D5" w:rsidRDefault="00E07113" w:rsidP="00DB148E">
            <w:pPr>
              <w:widowControl w:val="0"/>
              <w:numPr>
                <w:ilvl w:val="0"/>
                <w:numId w:val="4"/>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стетоскоп в комплекті </w:t>
            </w:r>
          </w:p>
          <w:p w:rsidR="00E07113" w:rsidRPr="003536D5" w:rsidRDefault="00E07113" w:rsidP="00DB148E">
            <w:pPr>
              <w:widowControl w:val="0"/>
              <w:numPr>
                <w:ilvl w:val="0"/>
                <w:numId w:val="4"/>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діапазон вимірювання тиску, мм рт ст 20-300</w:t>
            </w:r>
          </w:p>
          <w:p w:rsidR="00E07113" w:rsidRPr="003536D5" w:rsidRDefault="00E07113" w:rsidP="00DB148E">
            <w:pPr>
              <w:widowControl w:val="0"/>
              <w:numPr>
                <w:ilvl w:val="0"/>
                <w:numId w:val="4"/>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манжета 25-36см</w:t>
            </w:r>
          </w:p>
          <w:p w:rsidR="00E07113" w:rsidRPr="003536D5" w:rsidRDefault="00E07113" w:rsidP="00DB148E">
            <w:pPr>
              <w:widowControl w:val="0"/>
              <w:numPr>
                <w:ilvl w:val="0"/>
                <w:numId w:val="6"/>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Вага основного блоку: до 600 г</w:t>
            </w:r>
          </w:p>
          <w:p w:rsidR="00E07113" w:rsidRPr="003536D5" w:rsidRDefault="00E07113" w:rsidP="00DB148E">
            <w:pPr>
              <w:widowControl w:val="0"/>
              <w:numPr>
                <w:ilvl w:val="0"/>
                <w:numId w:val="5"/>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Гарантійний талон (3 - 5 років)</w:t>
            </w:r>
          </w:p>
          <w:p w:rsidR="00E07113" w:rsidRPr="003536D5" w:rsidRDefault="00E07113" w:rsidP="00DB148E">
            <w:pPr>
              <w:widowControl w:val="0"/>
              <w:numPr>
                <w:ilvl w:val="0"/>
                <w:numId w:val="5"/>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Інструкція по експлуатації</w:t>
            </w:r>
          </w:p>
        </w:tc>
        <w:tc>
          <w:tcPr>
            <w:tcW w:w="878"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10</w:t>
            </w:r>
          </w:p>
        </w:tc>
        <w:tc>
          <w:tcPr>
            <w:tcW w:w="2230" w:type="dxa"/>
            <w:vAlign w:val="center"/>
          </w:tcPr>
          <w:p w:rsidR="0038552C" w:rsidRPr="003536D5" w:rsidRDefault="0038552C" w:rsidP="00DE0555">
            <w:pPr>
              <w:pStyle w:val="af7"/>
              <w:jc w:val="center"/>
              <w:rPr>
                <w:lang w:val="uk-UA"/>
              </w:rPr>
            </w:pPr>
            <w:r w:rsidRPr="003536D5">
              <w:rPr>
                <w:noProof/>
                <w:lang w:val="uk-UA" w:eastAsia="uk-UA"/>
              </w:rPr>
              <w:drawing>
                <wp:inline distT="0" distB="0" distL="0" distR="0" wp14:anchorId="6071ED07" wp14:editId="0D9EFE7C">
                  <wp:extent cx="1071285" cy="1059180"/>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3380" cy="1071139"/>
                          </a:xfrm>
                          <a:prstGeom prst="rect">
                            <a:avLst/>
                          </a:prstGeom>
                          <a:noFill/>
                        </pic:spPr>
                      </pic:pic>
                    </a:graphicData>
                  </a:graphic>
                </wp:inline>
              </w:drawing>
            </w:r>
          </w:p>
        </w:tc>
      </w:tr>
      <w:tr w:rsidR="00DE0555" w:rsidRPr="003536D5" w:rsidTr="00776187">
        <w:tc>
          <w:tcPr>
            <w:tcW w:w="2122" w:type="dxa"/>
            <w:shd w:val="clear" w:color="auto" w:fill="auto"/>
            <w:vAlign w:val="center"/>
          </w:tcPr>
          <w:p w:rsidR="00E07113" w:rsidRPr="003536D5" w:rsidRDefault="00E07113" w:rsidP="00DE0555">
            <w:pPr>
              <w:tabs>
                <w:tab w:val="left" w:pos="284"/>
                <w:tab w:val="left" w:pos="426"/>
              </w:tabs>
              <w:rPr>
                <w:rFonts w:ascii="Arial" w:hAnsi="Arial" w:cs="Arial"/>
                <w:bCs/>
                <w:sz w:val="20"/>
                <w:szCs w:val="20"/>
              </w:rPr>
            </w:pPr>
            <w:r w:rsidRPr="003536D5">
              <w:rPr>
                <w:rFonts w:ascii="Arial" w:hAnsi="Arial" w:cs="Arial"/>
                <w:sz w:val="20"/>
                <w:szCs w:val="20"/>
              </w:rPr>
              <w:t>Тонометр автоматичний</w:t>
            </w:r>
          </w:p>
        </w:tc>
        <w:tc>
          <w:tcPr>
            <w:tcW w:w="5113" w:type="dxa"/>
            <w:shd w:val="clear" w:color="auto" w:fill="auto"/>
            <w:vAlign w:val="center"/>
          </w:tcPr>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Великий цифровий дисплей; </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Діапазон вимірювань: тиск: 0 ~ 299 мм рт.ст (0 ~ 39,9 кПа); </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пульс: 40 ~ 199 ударів/хв; </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Точність: тиск: ±3 мм рт. ст. (± 0,4кПа); пульс: ±5% від показника; </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Відображення на дисплеї: тиск: 3 цифри мм рт. ст.; пульс: 3 цифри; символи: пам'ять / серцебиття / низький заряд батареї; </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Визначення аритмії (нерегулярного серцебиття), бажано</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Джерело живлення: 4шт. АА батарей та/або DC 6V або мережевий адаптер електроживлення;</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Автоматичне вимкнення (бажано): через 3 хв;</w:t>
            </w:r>
          </w:p>
          <w:p w:rsidR="00E07113" w:rsidRPr="003536D5" w:rsidRDefault="00E07113"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Вага основного блоку: до 400 г (з батареями); </w:t>
            </w:r>
          </w:p>
          <w:p w:rsidR="00DE0555" w:rsidRPr="003536D5" w:rsidRDefault="00DE0555"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Гарантійний талон (3 - 5 років)</w:t>
            </w:r>
          </w:p>
          <w:p w:rsidR="00DE0555" w:rsidRPr="003536D5" w:rsidRDefault="00DE0555" w:rsidP="00DB148E">
            <w:pPr>
              <w:widowControl w:val="0"/>
              <w:numPr>
                <w:ilvl w:val="0"/>
                <w:numId w:val="3"/>
              </w:numPr>
              <w:tabs>
                <w:tab w:val="left" w:pos="320"/>
              </w:tabs>
              <w:spacing w:after="0" w:line="240" w:lineRule="auto"/>
              <w:ind w:left="0" w:firstLine="0"/>
              <w:rPr>
                <w:rFonts w:ascii="Arial" w:hAnsi="Arial" w:cs="Arial"/>
                <w:sz w:val="20"/>
                <w:szCs w:val="20"/>
              </w:rPr>
            </w:pPr>
            <w:r w:rsidRPr="003536D5">
              <w:rPr>
                <w:rFonts w:ascii="Arial" w:hAnsi="Arial" w:cs="Arial"/>
                <w:sz w:val="20"/>
                <w:szCs w:val="20"/>
              </w:rPr>
              <w:t xml:space="preserve">Інструкція по експлуатації </w:t>
            </w:r>
          </w:p>
          <w:p w:rsidR="00E07113" w:rsidRPr="003536D5" w:rsidRDefault="00E07113" w:rsidP="00A54E19">
            <w:pPr>
              <w:widowControl w:val="0"/>
              <w:tabs>
                <w:tab w:val="left" w:pos="320"/>
              </w:tabs>
              <w:spacing w:after="0" w:line="240" w:lineRule="auto"/>
              <w:rPr>
                <w:rFonts w:ascii="Arial" w:hAnsi="Arial" w:cs="Arial"/>
                <w:sz w:val="20"/>
                <w:szCs w:val="20"/>
              </w:rPr>
            </w:pPr>
            <w:r w:rsidRPr="003536D5">
              <w:rPr>
                <w:rFonts w:ascii="Arial" w:hAnsi="Arial" w:cs="Arial"/>
                <w:sz w:val="20"/>
                <w:szCs w:val="20"/>
              </w:rPr>
              <w:t xml:space="preserve">В комплекті набір манжет різного розміру, нейлон, бавовна. Бажано - стандартна (22-32 см), великі </w:t>
            </w:r>
            <w:r w:rsidR="00A54E19">
              <w:rPr>
                <w:rFonts w:ascii="Arial" w:hAnsi="Arial" w:cs="Arial"/>
                <w:sz w:val="20"/>
                <w:szCs w:val="20"/>
              </w:rPr>
              <w:t>(31-45 см, 34-51см без кільця).</w:t>
            </w:r>
          </w:p>
        </w:tc>
        <w:tc>
          <w:tcPr>
            <w:tcW w:w="878"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20</w:t>
            </w:r>
          </w:p>
        </w:tc>
        <w:tc>
          <w:tcPr>
            <w:tcW w:w="2230" w:type="dxa"/>
            <w:vAlign w:val="center"/>
          </w:tcPr>
          <w:p w:rsidR="00E07113" w:rsidRPr="003536D5" w:rsidRDefault="00DE0555" w:rsidP="000269D0">
            <w:pPr>
              <w:jc w:val="center"/>
              <w:rPr>
                <w:rFonts w:ascii="Arial" w:hAnsi="Arial" w:cs="Arial"/>
                <w:b/>
              </w:rPr>
            </w:pPr>
            <w:r w:rsidRPr="003536D5">
              <w:rPr>
                <w:noProof/>
                <w:lang w:eastAsia="uk-UA"/>
              </w:rPr>
              <w:drawing>
                <wp:inline distT="0" distB="0" distL="0" distR="0" wp14:anchorId="777919CD" wp14:editId="51E28E9D">
                  <wp:extent cx="1076325" cy="1249680"/>
                  <wp:effectExtent l="0" t="0" r="9525" b="7620"/>
                  <wp:docPr id="2" name="Рисунок 2"/>
                  <wp:cNvGraphicFramePr/>
                  <a:graphic xmlns:a="http://schemas.openxmlformats.org/drawingml/2006/main">
                    <a:graphicData uri="http://schemas.openxmlformats.org/drawingml/2006/picture">
                      <pic:pic xmlns:pic="http://schemas.openxmlformats.org/drawingml/2006/picture">
                        <pic:nvPicPr>
                          <pic:cNvPr id="9" name="Рисунок 9"/>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76325" cy="1249680"/>
                          </a:xfrm>
                          <a:prstGeom prst="rect">
                            <a:avLst/>
                          </a:prstGeom>
                          <a:noFill/>
                        </pic:spPr>
                      </pic:pic>
                    </a:graphicData>
                  </a:graphic>
                </wp:inline>
              </w:drawing>
            </w:r>
          </w:p>
        </w:tc>
      </w:tr>
      <w:tr w:rsidR="00DE0555" w:rsidRPr="003536D5" w:rsidTr="00776187">
        <w:tc>
          <w:tcPr>
            <w:tcW w:w="2122" w:type="dxa"/>
            <w:shd w:val="clear" w:color="auto" w:fill="auto"/>
            <w:vAlign w:val="center"/>
          </w:tcPr>
          <w:p w:rsidR="00E07113" w:rsidRPr="003536D5" w:rsidRDefault="00E07113" w:rsidP="00DE0555">
            <w:pPr>
              <w:rPr>
                <w:rFonts w:ascii="Arial" w:hAnsi="Arial" w:cs="Arial"/>
                <w:sz w:val="20"/>
                <w:szCs w:val="20"/>
              </w:rPr>
            </w:pPr>
            <w:r w:rsidRPr="003536D5">
              <w:rPr>
                <w:rFonts w:ascii="Arial" w:hAnsi="Arial" w:cs="Arial"/>
                <w:sz w:val="20"/>
                <w:szCs w:val="20"/>
              </w:rPr>
              <w:t>Глюкометр</w:t>
            </w:r>
          </w:p>
        </w:tc>
        <w:tc>
          <w:tcPr>
            <w:tcW w:w="5113" w:type="dxa"/>
            <w:shd w:val="clear" w:color="auto" w:fill="auto"/>
            <w:vAlign w:val="center"/>
          </w:tcPr>
          <w:p w:rsidR="00E07113" w:rsidRPr="003536D5" w:rsidRDefault="00E07113"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Можливість вимірювання рівня глюкози в крові</w:t>
            </w:r>
          </w:p>
          <w:p w:rsidR="00E07113" w:rsidRPr="003536D5" w:rsidRDefault="00E07113"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Навантаження робоче: до 15 тестів на день</w:t>
            </w:r>
          </w:p>
          <w:p w:rsidR="00496BD9" w:rsidRPr="0005787A" w:rsidRDefault="00496BD9" w:rsidP="00DB148E">
            <w:pPr>
              <w:pStyle w:val="Default"/>
              <w:numPr>
                <w:ilvl w:val="0"/>
                <w:numId w:val="7"/>
              </w:numPr>
              <w:tabs>
                <w:tab w:val="left" w:pos="320"/>
              </w:tabs>
              <w:ind w:left="0" w:firstLine="0"/>
              <w:rPr>
                <w:rFonts w:ascii="Arial" w:hAnsi="Arial" w:cs="Arial"/>
                <w:b/>
                <w:color w:val="auto"/>
                <w:sz w:val="20"/>
                <w:szCs w:val="20"/>
              </w:rPr>
            </w:pPr>
            <w:r w:rsidRPr="0005787A">
              <w:rPr>
                <w:rFonts w:ascii="Arial" w:hAnsi="Arial" w:cs="Arial"/>
                <w:b/>
                <w:color w:val="auto"/>
                <w:sz w:val="20"/>
                <w:szCs w:val="20"/>
              </w:rPr>
              <w:t>Без ключа кодування</w:t>
            </w:r>
          </w:p>
          <w:p w:rsidR="00E07113" w:rsidRPr="003536D5" w:rsidRDefault="00E07113"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 xml:space="preserve">діапазон вимірювань для глюкози: від 20 до 600 мг / дл (від 1,1 до 33,3 ммоль / л); </w:t>
            </w:r>
          </w:p>
          <w:p w:rsidR="00E07113" w:rsidRPr="003536D5" w:rsidRDefault="00E07113"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 xml:space="preserve">калібрування: еквівалент плазми; </w:t>
            </w:r>
          </w:p>
          <w:p w:rsidR="00E07113" w:rsidRPr="00A54E19" w:rsidRDefault="00E07113" w:rsidP="009F76C0">
            <w:pPr>
              <w:pStyle w:val="Default"/>
              <w:numPr>
                <w:ilvl w:val="0"/>
                <w:numId w:val="7"/>
              </w:numPr>
              <w:tabs>
                <w:tab w:val="left" w:pos="320"/>
              </w:tabs>
              <w:ind w:left="0" w:firstLine="0"/>
              <w:rPr>
                <w:rFonts w:ascii="Arial" w:hAnsi="Arial" w:cs="Arial"/>
                <w:sz w:val="20"/>
                <w:szCs w:val="20"/>
              </w:rPr>
            </w:pPr>
            <w:r w:rsidRPr="00A54E19">
              <w:rPr>
                <w:rFonts w:ascii="Arial" w:hAnsi="Arial" w:cs="Arial"/>
                <w:sz w:val="20"/>
                <w:szCs w:val="20"/>
              </w:rPr>
              <w:t xml:space="preserve">час вимірювання: орієнтовно 10с для глюкози / об'єм пам'яті: 100-200 результатів </w:t>
            </w:r>
          </w:p>
          <w:p w:rsidR="00E07113" w:rsidRPr="00A54E19" w:rsidRDefault="00E07113" w:rsidP="0093130E">
            <w:pPr>
              <w:pStyle w:val="Default"/>
              <w:numPr>
                <w:ilvl w:val="0"/>
                <w:numId w:val="7"/>
              </w:numPr>
              <w:tabs>
                <w:tab w:val="left" w:pos="320"/>
              </w:tabs>
              <w:ind w:left="0" w:firstLine="0"/>
              <w:rPr>
                <w:rFonts w:ascii="Arial" w:hAnsi="Arial" w:cs="Arial"/>
                <w:sz w:val="20"/>
                <w:szCs w:val="20"/>
              </w:rPr>
            </w:pPr>
            <w:r w:rsidRPr="00A54E19">
              <w:rPr>
                <w:rFonts w:ascii="Arial" w:hAnsi="Arial" w:cs="Arial"/>
                <w:sz w:val="20"/>
                <w:szCs w:val="20"/>
              </w:rPr>
              <w:t xml:space="preserve">об'єм зразка крові: ≥ 4 мкл для глюкози тип зразка крові: капілярна цільна кров; </w:t>
            </w:r>
          </w:p>
          <w:p w:rsidR="00E07113" w:rsidRPr="003536D5" w:rsidRDefault="00E07113"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 xml:space="preserve">метод вимірювання - амперометричний; </w:t>
            </w:r>
          </w:p>
          <w:p w:rsidR="00E07113" w:rsidRPr="003536D5" w:rsidRDefault="00E07113"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 xml:space="preserve">умови роботи: температура навколишнього середовища - від 14 до 40°С; </w:t>
            </w:r>
          </w:p>
          <w:p w:rsidR="00E07113" w:rsidRPr="003536D5" w:rsidRDefault="00A946F5"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Джерело живлення</w:t>
            </w:r>
            <w:r w:rsidR="00E07113" w:rsidRPr="003536D5">
              <w:rPr>
                <w:rFonts w:ascii="Arial" w:hAnsi="Arial" w:cs="Arial"/>
                <w:sz w:val="20"/>
                <w:szCs w:val="20"/>
              </w:rPr>
              <w:t xml:space="preserve">: батарейки ААА; </w:t>
            </w:r>
          </w:p>
          <w:p w:rsidR="00E07113" w:rsidRPr="003536D5" w:rsidRDefault="00E07113" w:rsidP="00DB148E">
            <w:pPr>
              <w:pStyle w:val="Default"/>
              <w:numPr>
                <w:ilvl w:val="0"/>
                <w:numId w:val="7"/>
              </w:numPr>
              <w:tabs>
                <w:tab w:val="left" w:pos="320"/>
              </w:tabs>
              <w:ind w:left="0" w:firstLine="0"/>
              <w:rPr>
                <w:rFonts w:ascii="Arial" w:hAnsi="Arial" w:cs="Arial"/>
                <w:sz w:val="20"/>
                <w:szCs w:val="20"/>
              </w:rPr>
            </w:pPr>
            <w:r w:rsidRPr="003536D5">
              <w:rPr>
                <w:rFonts w:ascii="Arial" w:hAnsi="Arial" w:cs="Arial"/>
                <w:sz w:val="20"/>
                <w:szCs w:val="20"/>
              </w:rPr>
              <w:t xml:space="preserve">термін служби батарейки ~ 1000 циклів вимірювань. </w:t>
            </w:r>
          </w:p>
          <w:p w:rsidR="00A54E19" w:rsidRDefault="00E07113" w:rsidP="00496BD9">
            <w:pPr>
              <w:pStyle w:val="Default"/>
              <w:tabs>
                <w:tab w:val="left" w:pos="320"/>
              </w:tabs>
              <w:rPr>
                <w:rFonts w:ascii="Arial" w:hAnsi="Arial" w:cs="Arial"/>
                <w:sz w:val="20"/>
                <w:szCs w:val="20"/>
              </w:rPr>
            </w:pPr>
            <w:r w:rsidRPr="003536D5">
              <w:rPr>
                <w:rFonts w:ascii="Arial" w:hAnsi="Arial" w:cs="Arial"/>
                <w:sz w:val="20"/>
                <w:szCs w:val="20"/>
              </w:rPr>
              <w:t>В комплекті: Глюкометр; Транспорта сумка (наявність буде перевагою); Батарейки; Тест смужки для вимірюванн</w:t>
            </w:r>
            <w:r w:rsidR="0005787A">
              <w:rPr>
                <w:rFonts w:ascii="Arial" w:hAnsi="Arial" w:cs="Arial"/>
                <w:sz w:val="20"/>
                <w:szCs w:val="20"/>
              </w:rPr>
              <w:t xml:space="preserve">я рівня глюкози в крові </w:t>
            </w:r>
          </w:p>
          <w:p w:rsidR="00E07113" w:rsidRPr="003536D5" w:rsidRDefault="0005787A" w:rsidP="00496BD9">
            <w:pPr>
              <w:pStyle w:val="Default"/>
              <w:tabs>
                <w:tab w:val="left" w:pos="320"/>
              </w:tabs>
              <w:rPr>
                <w:rFonts w:ascii="Arial" w:hAnsi="Arial" w:cs="Arial"/>
                <w:sz w:val="20"/>
                <w:szCs w:val="20"/>
              </w:rPr>
            </w:pPr>
            <w:r w:rsidRPr="00A54E19">
              <w:rPr>
                <w:rFonts w:ascii="Arial" w:hAnsi="Arial" w:cs="Arial"/>
                <w:b/>
                <w:color w:val="auto"/>
                <w:sz w:val="20"/>
                <w:szCs w:val="20"/>
              </w:rPr>
              <w:t>(</w:t>
            </w:r>
            <w:r w:rsidR="00496BD9" w:rsidRPr="00A54E19">
              <w:rPr>
                <w:rFonts w:ascii="Arial" w:hAnsi="Arial" w:cs="Arial"/>
                <w:b/>
                <w:color w:val="auto"/>
                <w:sz w:val="20"/>
                <w:szCs w:val="20"/>
              </w:rPr>
              <w:t>5</w:t>
            </w:r>
            <w:r w:rsidR="00E07113" w:rsidRPr="00A54E19">
              <w:rPr>
                <w:rFonts w:ascii="Arial" w:hAnsi="Arial" w:cs="Arial"/>
                <w:b/>
                <w:color w:val="auto"/>
                <w:sz w:val="20"/>
                <w:szCs w:val="20"/>
              </w:rPr>
              <w:t>0 шт.)</w:t>
            </w:r>
            <w:r w:rsidR="00E07113" w:rsidRPr="00A54E19">
              <w:rPr>
                <w:rFonts w:ascii="Arial" w:hAnsi="Arial" w:cs="Arial"/>
                <w:color w:val="auto"/>
                <w:sz w:val="20"/>
                <w:szCs w:val="20"/>
              </w:rPr>
              <w:t xml:space="preserve"> </w:t>
            </w:r>
          </w:p>
        </w:tc>
        <w:tc>
          <w:tcPr>
            <w:tcW w:w="878"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50</w:t>
            </w:r>
          </w:p>
        </w:tc>
        <w:tc>
          <w:tcPr>
            <w:tcW w:w="2230" w:type="dxa"/>
            <w:vAlign w:val="center"/>
          </w:tcPr>
          <w:p w:rsidR="009B0110" w:rsidRPr="003536D5" w:rsidRDefault="00834531" w:rsidP="00496BD9">
            <w:pPr>
              <w:jc w:val="center"/>
              <w:rPr>
                <w:rFonts w:ascii="Arial" w:hAnsi="Arial" w:cs="Arial"/>
                <w:b/>
              </w:rPr>
            </w:pPr>
            <w:r w:rsidRPr="003536D5">
              <w:rPr>
                <w:rFonts w:ascii="Arial" w:hAnsi="Arial" w:cs="Arial"/>
                <w:b/>
                <w:noProof/>
                <w:lang w:eastAsia="uk-UA"/>
              </w:rPr>
              <w:drawing>
                <wp:inline distT="0" distB="0" distL="0" distR="0" wp14:anchorId="7D0980D2">
                  <wp:extent cx="980779" cy="1706880"/>
                  <wp:effectExtent l="0" t="0" r="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15613" cy="1767503"/>
                          </a:xfrm>
                          <a:prstGeom prst="rect">
                            <a:avLst/>
                          </a:prstGeom>
                          <a:noFill/>
                        </pic:spPr>
                      </pic:pic>
                    </a:graphicData>
                  </a:graphic>
                </wp:inline>
              </w:drawing>
            </w:r>
          </w:p>
        </w:tc>
      </w:tr>
      <w:tr w:rsidR="00DE0555" w:rsidRPr="003536D5" w:rsidTr="00776187">
        <w:tc>
          <w:tcPr>
            <w:tcW w:w="2122" w:type="dxa"/>
            <w:shd w:val="clear" w:color="auto" w:fill="auto"/>
            <w:vAlign w:val="center"/>
          </w:tcPr>
          <w:p w:rsidR="009B0110" w:rsidRPr="003536D5" w:rsidRDefault="00E07113" w:rsidP="009B0110">
            <w:pPr>
              <w:pStyle w:val="af7"/>
              <w:rPr>
                <w:rFonts w:ascii="Arial" w:hAnsi="Arial" w:cs="Arial"/>
                <w:sz w:val="20"/>
                <w:szCs w:val="20"/>
                <w:lang w:val="uk-UA"/>
              </w:rPr>
            </w:pPr>
            <w:r w:rsidRPr="003536D5">
              <w:rPr>
                <w:rFonts w:ascii="Arial" w:hAnsi="Arial" w:cs="Arial"/>
                <w:sz w:val="20"/>
                <w:szCs w:val="20"/>
                <w:lang w:val="uk-UA"/>
              </w:rPr>
              <w:t>Тест-смужки для глюкометрів (комплект)</w:t>
            </w:r>
          </w:p>
        </w:tc>
        <w:tc>
          <w:tcPr>
            <w:tcW w:w="5113" w:type="dxa"/>
            <w:shd w:val="clear" w:color="auto" w:fill="auto"/>
            <w:vAlign w:val="center"/>
          </w:tcPr>
          <w:p w:rsidR="00E07113" w:rsidRPr="003536D5" w:rsidRDefault="00E07113" w:rsidP="00A54E19">
            <w:pPr>
              <w:pStyle w:val="af7"/>
              <w:numPr>
                <w:ilvl w:val="0"/>
                <w:numId w:val="13"/>
              </w:numPr>
              <w:tabs>
                <w:tab w:val="left" w:pos="320"/>
              </w:tabs>
              <w:ind w:left="0" w:firstLine="25"/>
              <w:rPr>
                <w:rFonts w:ascii="Arial" w:hAnsi="Arial" w:cs="Arial"/>
                <w:sz w:val="20"/>
                <w:szCs w:val="20"/>
                <w:lang w:val="uk-UA"/>
              </w:rPr>
            </w:pPr>
            <w:r w:rsidRPr="003536D5">
              <w:rPr>
                <w:rFonts w:ascii="Arial" w:hAnsi="Arial" w:cs="Arial"/>
                <w:sz w:val="20"/>
                <w:szCs w:val="20"/>
                <w:lang w:val="uk-UA"/>
              </w:rPr>
              <w:t>Смужки мають п</w:t>
            </w:r>
            <w:r w:rsidR="0005787A">
              <w:rPr>
                <w:rFonts w:ascii="Arial" w:hAnsi="Arial" w:cs="Arial"/>
                <w:sz w:val="20"/>
                <w:szCs w:val="20"/>
                <w:lang w:val="uk-UA"/>
              </w:rPr>
              <w:t>ідходити до глюкометра, що вище.</w:t>
            </w:r>
            <w:r w:rsidR="00A54E19">
              <w:rPr>
                <w:rFonts w:ascii="Arial" w:hAnsi="Arial" w:cs="Arial"/>
                <w:sz w:val="20"/>
                <w:szCs w:val="20"/>
                <w:lang w:val="uk-UA"/>
              </w:rPr>
              <w:t xml:space="preserve"> </w:t>
            </w:r>
          </w:p>
        </w:tc>
        <w:tc>
          <w:tcPr>
            <w:tcW w:w="878" w:type="dxa"/>
            <w:shd w:val="clear" w:color="auto" w:fill="auto"/>
            <w:vAlign w:val="center"/>
          </w:tcPr>
          <w:p w:rsidR="00E07113" w:rsidRPr="003536D5" w:rsidRDefault="00E07113" w:rsidP="00A54E19">
            <w:pPr>
              <w:jc w:val="center"/>
              <w:rPr>
                <w:rFonts w:ascii="Arial" w:hAnsi="Arial" w:cs="Arial"/>
                <w:b/>
                <w:sz w:val="20"/>
                <w:szCs w:val="20"/>
              </w:rPr>
            </w:pPr>
            <w:r w:rsidRPr="0005787A">
              <w:rPr>
                <w:rFonts w:ascii="Arial" w:hAnsi="Arial" w:cs="Arial"/>
                <w:b/>
                <w:color w:val="FF0000"/>
                <w:sz w:val="20"/>
                <w:szCs w:val="20"/>
              </w:rPr>
              <w:t>100</w:t>
            </w:r>
          </w:p>
        </w:tc>
        <w:tc>
          <w:tcPr>
            <w:tcW w:w="2230" w:type="dxa"/>
            <w:vAlign w:val="center"/>
          </w:tcPr>
          <w:p w:rsidR="00E07113" w:rsidRPr="0005787A" w:rsidRDefault="00A54E19" w:rsidP="002161DA">
            <w:pPr>
              <w:rPr>
                <w:rFonts w:ascii="Arial" w:hAnsi="Arial" w:cs="Arial"/>
                <w:b/>
                <w:sz w:val="20"/>
                <w:szCs w:val="20"/>
              </w:rPr>
            </w:pPr>
            <w:r>
              <w:rPr>
                <w:rFonts w:ascii="Arial" w:hAnsi="Arial" w:cs="Arial"/>
                <w:b/>
                <w:color w:val="FF0000"/>
                <w:sz w:val="20"/>
                <w:szCs w:val="20"/>
              </w:rPr>
              <w:t xml:space="preserve">100 </w:t>
            </w:r>
            <w:r w:rsidR="002161DA">
              <w:rPr>
                <w:rFonts w:ascii="Arial" w:hAnsi="Arial" w:cs="Arial"/>
                <w:b/>
                <w:color w:val="FF0000"/>
                <w:sz w:val="20"/>
                <w:szCs w:val="20"/>
              </w:rPr>
              <w:t>уп.</w:t>
            </w:r>
            <w:r>
              <w:rPr>
                <w:rFonts w:ascii="Arial" w:hAnsi="Arial" w:cs="Arial"/>
                <w:b/>
                <w:color w:val="FF0000"/>
                <w:sz w:val="20"/>
                <w:szCs w:val="20"/>
              </w:rPr>
              <w:t xml:space="preserve"> по 50 шт./у коробці.</w:t>
            </w:r>
            <w:bookmarkStart w:id="0" w:name="_GoBack"/>
            <w:bookmarkEnd w:id="0"/>
          </w:p>
        </w:tc>
      </w:tr>
      <w:tr w:rsidR="00F72B0E" w:rsidRPr="003536D5" w:rsidTr="00776187">
        <w:tc>
          <w:tcPr>
            <w:tcW w:w="2122" w:type="dxa"/>
            <w:shd w:val="clear" w:color="auto" w:fill="auto"/>
            <w:vAlign w:val="center"/>
          </w:tcPr>
          <w:p w:rsidR="00F72B0E" w:rsidRPr="003536D5" w:rsidRDefault="00F72B0E" w:rsidP="009B0110">
            <w:pPr>
              <w:pStyle w:val="af7"/>
              <w:rPr>
                <w:rFonts w:ascii="Arial" w:hAnsi="Arial" w:cs="Arial"/>
                <w:sz w:val="20"/>
                <w:szCs w:val="20"/>
                <w:lang w:val="uk-UA"/>
              </w:rPr>
            </w:pPr>
            <w:r w:rsidRPr="003536D5">
              <w:rPr>
                <w:rFonts w:ascii="Arial" w:hAnsi="Arial" w:cs="Arial"/>
                <w:sz w:val="20"/>
                <w:szCs w:val="20"/>
                <w:lang w:val="uk-UA"/>
              </w:rPr>
              <w:t>Слуховий апарат (завушний)</w:t>
            </w:r>
          </w:p>
        </w:tc>
        <w:tc>
          <w:tcPr>
            <w:tcW w:w="5113" w:type="dxa"/>
            <w:shd w:val="clear" w:color="auto" w:fill="auto"/>
            <w:vAlign w:val="center"/>
          </w:tcPr>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Для середнього або тяжкого рівня втрати слуху</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Придушення зворотного зв'язку</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Нанопокриття</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Кількість каналів обробки сигналу – 4 (мінімум).</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Кількість програм – 4 звукові профілі (вибираються через кулісний регулятор).</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Всеспрямовані мікрофони.</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Шумопригнічення (базовий рівень).</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Регулятор гучності / кулісний перемикач.</w:t>
            </w:r>
          </w:p>
          <w:p w:rsidR="00F72B0E" w:rsidRPr="003536D5" w:rsidRDefault="00F72B0E" w:rsidP="00DB148E">
            <w:pPr>
              <w:pStyle w:val="af7"/>
              <w:numPr>
                <w:ilvl w:val="0"/>
                <w:numId w:val="13"/>
              </w:numPr>
              <w:tabs>
                <w:tab w:val="left" w:pos="320"/>
              </w:tabs>
              <w:ind w:left="0" w:firstLine="0"/>
              <w:rPr>
                <w:rFonts w:ascii="Arial" w:hAnsi="Arial" w:cs="Arial"/>
                <w:sz w:val="20"/>
                <w:szCs w:val="20"/>
                <w:lang w:val="uk-UA"/>
              </w:rPr>
            </w:pPr>
            <w:r w:rsidRPr="003536D5">
              <w:rPr>
                <w:rFonts w:ascii="Arial" w:hAnsi="Arial" w:cs="Arial"/>
                <w:sz w:val="20"/>
                <w:szCs w:val="20"/>
                <w:lang w:val="uk-UA"/>
              </w:rPr>
              <w:t xml:space="preserve">Функція увімк. / вимк. </w:t>
            </w:r>
          </w:p>
          <w:p w:rsidR="00F72B0E" w:rsidRPr="003536D5" w:rsidRDefault="00F72B0E" w:rsidP="00A84319">
            <w:pPr>
              <w:pStyle w:val="af7"/>
              <w:tabs>
                <w:tab w:val="left" w:pos="320"/>
              </w:tabs>
              <w:rPr>
                <w:rFonts w:ascii="Arial" w:hAnsi="Arial" w:cs="Arial"/>
                <w:sz w:val="20"/>
                <w:szCs w:val="20"/>
                <w:lang w:val="uk-UA"/>
              </w:rPr>
            </w:pPr>
            <w:r w:rsidRPr="003536D5">
              <w:rPr>
                <w:rFonts w:ascii="Arial" w:hAnsi="Arial" w:cs="Arial"/>
                <w:sz w:val="20"/>
                <w:szCs w:val="20"/>
                <w:lang w:val="uk-UA"/>
              </w:rPr>
              <w:lastRenderedPageBreak/>
              <w:t>В комплекті запасні батарейки, набір вкладок, футляр, інструкція</w:t>
            </w:r>
          </w:p>
        </w:tc>
        <w:tc>
          <w:tcPr>
            <w:tcW w:w="878" w:type="dxa"/>
            <w:shd w:val="clear" w:color="auto" w:fill="auto"/>
            <w:vAlign w:val="center"/>
          </w:tcPr>
          <w:p w:rsidR="00F72B0E" w:rsidRPr="003536D5" w:rsidRDefault="00F72B0E" w:rsidP="00DE0555">
            <w:pPr>
              <w:jc w:val="center"/>
              <w:rPr>
                <w:rFonts w:ascii="Arial" w:hAnsi="Arial" w:cs="Arial"/>
                <w:b/>
                <w:sz w:val="20"/>
                <w:szCs w:val="20"/>
              </w:rPr>
            </w:pPr>
            <w:r w:rsidRPr="003536D5">
              <w:rPr>
                <w:rFonts w:ascii="Arial" w:hAnsi="Arial" w:cs="Arial"/>
                <w:b/>
                <w:sz w:val="20"/>
                <w:szCs w:val="20"/>
              </w:rPr>
              <w:lastRenderedPageBreak/>
              <w:t>30</w:t>
            </w:r>
          </w:p>
        </w:tc>
        <w:tc>
          <w:tcPr>
            <w:tcW w:w="2230" w:type="dxa"/>
            <w:vAlign w:val="center"/>
          </w:tcPr>
          <w:p w:rsidR="00F72B0E" w:rsidRPr="003536D5" w:rsidRDefault="00F72B0E" w:rsidP="00DE0555">
            <w:pPr>
              <w:rPr>
                <w:rFonts w:ascii="Arial" w:hAnsi="Arial" w:cs="Arial"/>
                <w:b/>
              </w:rPr>
            </w:pPr>
            <w:r w:rsidRPr="003536D5">
              <w:rPr>
                <w:noProof/>
                <w:lang w:eastAsia="uk-UA"/>
              </w:rPr>
              <w:drawing>
                <wp:inline distT="0" distB="0" distL="0" distR="0" wp14:anchorId="27EB1791" wp14:editId="00F3E04F">
                  <wp:extent cx="756457" cy="731520"/>
                  <wp:effectExtent l="0" t="0" r="571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5000" t="35555" r="45000" b="12869"/>
                          <a:stretch/>
                        </pic:blipFill>
                        <pic:spPr bwMode="auto">
                          <a:xfrm>
                            <a:off x="0" y="0"/>
                            <a:ext cx="772047" cy="746596"/>
                          </a:xfrm>
                          <a:prstGeom prst="rect">
                            <a:avLst/>
                          </a:prstGeom>
                          <a:ln>
                            <a:noFill/>
                          </a:ln>
                          <a:extLst>
                            <a:ext uri="{53640926-AAD7-44D8-BBD7-CCE9431645EC}">
                              <a14:shadowObscured xmlns:a14="http://schemas.microsoft.com/office/drawing/2010/main"/>
                            </a:ext>
                          </a:extLst>
                        </pic:spPr>
                      </pic:pic>
                    </a:graphicData>
                  </a:graphic>
                </wp:inline>
              </w:drawing>
            </w:r>
          </w:p>
        </w:tc>
      </w:tr>
      <w:tr w:rsidR="00DE0555" w:rsidRPr="003536D5" w:rsidTr="00776187">
        <w:trPr>
          <w:trHeight w:val="2999"/>
        </w:trPr>
        <w:tc>
          <w:tcPr>
            <w:tcW w:w="2122" w:type="dxa"/>
            <w:shd w:val="clear" w:color="auto" w:fill="auto"/>
            <w:vAlign w:val="center"/>
          </w:tcPr>
          <w:p w:rsidR="00E07113" w:rsidRPr="003536D5" w:rsidRDefault="0005787A" w:rsidP="00DE0555">
            <w:pPr>
              <w:rPr>
                <w:rFonts w:ascii="Arial" w:hAnsi="Arial" w:cs="Arial"/>
                <w:b/>
                <w:sz w:val="20"/>
                <w:szCs w:val="20"/>
              </w:rPr>
            </w:pPr>
            <w:r>
              <w:rPr>
                <w:rFonts w:ascii="Arial" w:hAnsi="Arial" w:cs="Arial"/>
                <w:sz w:val="20"/>
                <w:szCs w:val="20"/>
              </w:rPr>
              <w:t>Крісло колісне (</w:t>
            </w:r>
            <w:r w:rsidR="00E07113" w:rsidRPr="003536D5">
              <w:rPr>
                <w:rFonts w:ascii="Arial" w:hAnsi="Arial" w:cs="Arial"/>
                <w:sz w:val="20"/>
                <w:szCs w:val="20"/>
              </w:rPr>
              <w:t>для пересування по приміщенню</w:t>
            </w:r>
            <w:r>
              <w:rPr>
                <w:rFonts w:ascii="Arial" w:hAnsi="Arial" w:cs="Arial"/>
                <w:sz w:val="20"/>
                <w:szCs w:val="20"/>
              </w:rPr>
              <w:t xml:space="preserve">, </w:t>
            </w:r>
            <w:r w:rsidRPr="00A54E19">
              <w:rPr>
                <w:rFonts w:ascii="Arial" w:hAnsi="Arial" w:cs="Arial"/>
                <w:i/>
                <w:sz w:val="20"/>
                <w:szCs w:val="20"/>
              </w:rPr>
              <w:t>за потреби на вулиці біля приватного будинку</w:t>
            </w:r>
            <w:r w:rsidR="00E07113" w:rsidRPr="00A54E19">
              <w:rPr>
                <w:rFonts w:ascii="Arial" w:hAnsi="Arial" w:cs="Arial"/>
                <w:i/>
                <w:sz w:val="20"/>
                <w:szCs w:val="20"/>
              </w:rPr>
              <w:t>)</w:t>
            </w:r>
          </w:p>
        </w:tc>
        <w:tc>
          <w:tcPr>
            <w:tcW w:w="5113" w:type="dxa"/>
            <w:shd w:val="clear" w:color="auto" w:fill="auto"/>
            <w:vAlign w:val="center"/>
          </w:tcPr>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Рама з міцної сталі</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Сидіння та спинка виготовлені з нейлону</w:t>
            </w:r>
          </w:p>
          <w:p w:rsidR="00E07113" w:rsidRPr="003536D5" w:rsidRDefault="00E677AF" w:rsidP="00DB148E">
            <w:pPr>
              <w:pStyle w:val="af7"/>
              <w:numPr>
                <w:ilvl w:val="0"/>
                <w:numId w:val="12"/>
              </w:numPr>
              <w:tabs>
                <w:tab w:val="left" w:pos="320"/>
              </w:tabs>
              <w:ind w:left="0" w:firstLine="0"/>
              <w:rPr>
                <w:rFonts w:ascii="Arial" w:hAnsi="Arial" w:cs="Arial"/>
                <w:sz w:val="20"/>
                <w:szCs w:val="20"/>
                <w:lang w:val="uk-UA"/>
              </w:rPr>
            </w:pPr>
            <w:r w:rsidRPr="00A54E19">
              <w:rPr>
                <w:rFonts w:ascii="Arial" w:hAnsi="Arial" w:cs="Arial"/>
                <w:b/>
                <w:sz w:val="20"/>
                <w:szCs w:val="20"/>
                <w:lang w:val="ru-RU"/>
              </w:rPr>
              <w:t>П</w:t>
            </w:r>
            <w:r w:rsidR="0005787A" w:rsidRPr="00A54E19">
              <w:rPr>
                <w:rFonts w:ascii="Arial" w:hAnsi="Arial" w:cs="Arial"/>
                <w:b/>
                <w:sz w:val="20"/>
                <w:szCs w:val="20"/>
                <w:lang w:val="ru-RU"/>
              </w:rPr>
              <w:t xml:space="preserve">невматичні або </w:t>
            </w:r>
            <w:r w:rsidR="0005787A" w:rsidRPr="00A54E19">
              <w:rPr>
                <w:rFonts w:ascii="Arial" w:hAnsi="Arial" w:cs="Arial"/>
                <w:b/>
                <w:sz w:val="20"/>
                <w:szCs w:val="20"/>
              </w:rPr>
              <w:t>PU</w:t>
            </w:r>
            <w:r w:rsidR="0005787A" w:rsidRPr="00A54E19">
              <w:rPr>
                <w:sz w:val="20"/>
                <w:szCs w:val="20"/>
                <w:lang w:val="ru-RU"/>
              </w:rPr>
              <w:t xml:space="preserve"> </w:t>
            </w:r>
            <w:r w:rsidR="00E07113" w:rsidRPr="003536D5">
              <w:rPr>
                <w:rFonts w:ascii="Arial" w:hAnsi="Arial" w:cs="Arial"/>
                <w:sz w:val="20"/>
                <w:szCs w:val="20"/>
                <w:lang w:val="uk-UA"/>
              </w:rPr>
              <w:t>задні та передні колеса</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Гумові ручки для супроводжуючого</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Крісло можна використовувати як в приміщенні, так і на вулиці (бажано)</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Складна конструкція (швидке складання)</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 xml:space="preserve">Відкидні та знімні </w:t>
            </w:r>
            <w:r w:rsidR="00337DA1" w:rsidRPr="003536D5">
              <w:rPr>
                <w:rFonts w:ascii="Arial" w:hAnsi="Arial" w:cs="Arial"/>
                <w:sz w:val="20"/>
                <w:szCs w:val="20"/>
                <w:lang w:val="uk-UA"/>
              </w:rPr>
              <w:t>підніжки</w:t>
            </w:r>
            <w:r w:rsidRPr="003536D5">
              <w:rPr>
                <w:rFonts w:ascii="Arial" w:hAnsi="Arial" w:cs="Arial"/>
                <w:sz w:val="20"/>
                <w:szCs w:val="20"/>
                <w:lang w:val="uk-UA"/>
              </w:rPr>
              <w:t xml:space="preserve"> та </w:t>
            </w:r>
            <w:r w:rsidR="00337DA1" w:rsidRPr="003536D5">
              <w:rPr>
                <w:rFonts w:ascii="Arial" w:hAnsi="Arial" w:cs="Arial"/>
                <w:sz w:val="20"/>
                <w:szCs w:val="20"/>
                <w:lang w:val="uk-UA"/>
              </w:rPr>
              <w:t>підлокітники</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Зручна профілактична подушка</w:t>
            </w:r>
          </w:p>
          <w:p w:rsidR="00E07113" w:rsidRPr="00A54E19"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 xml:space="preserve">Максимальне навантаження: </w:t>
            </w:r>
            <w:r w:rsidRPr="00A54E19">
              <w:rPr>
                <w:rFonts w:ascii="Arial" w:hAnsi="Arial" w:cs="Arial"/>
                <w:b/>
                <w:sz w:val="20"/>
                <w:szCs w:val="20"/>
                <w:lang w:val="uk-UA"/>
              </w:rPr>
              <w:t xml:space="preserve">до </w:t>
            </w:r>
            <w:r w:rsidR="0005787A" w:rsidRPr="00A54E19">
              <w:rPr>
                <w:rFonts w:ascii="Arial" w:hAnsi="Arial" w:cs="Arial"/>
                <w:b/>
                <w:sz w:val="20"/>
                <w:szCs w:val="20"/>
                <w:lang w:val="uk-UA"/>
              </w:rPr>
              <w:t>100-110</w:t>
            </w:r>
            <w:r w:rsidRPr="00A54E19">
              <w:rPr>
                <w:rFonts w:ascii="Arial" w:hAnsi="Arial" w:cs="Arial"/>
                <w:b/>
                <w:sz w:val="20"/>
                <w:szCs w:val="20"/>
                <w:lang w:val="uk-UA"/>
              </w:rPr>
              <w:t xml:space="preserve"> кг</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Ширина сидіння 40-48 см</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Глибина сидіння 40-45 см</w:t>
            </w:r>
          </w:p>
          <w:p w:rsidR="00E07113" w:rsidRPr="0003240C" w:rsidRDefault="00E07113" w:rsidP="00A84319">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Маса виробу 18-25 кг</w:t>
            </w:r>
          </w:p>
        </w:tc>
        <w:tc>
          <w:tcPr>
            <w:tcW w:w="878"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30</w:t>
            </w:r>
          </w:p>
        </w:tc>
        <w:tc>
          <w:tcPr>
            <w:tcW w:w="2230" w:type="dxa"/>
            <w:vAlign w:val="center"/>
          </w:tcPr>
          <w:p w:rsidR="00E07113" w:rsidRPr="003536D5" w:rsidRDefault="00834531" w:rsidP="00F327F1">
            <w:pPr>
              <w:jc w:val="center"/>
              <w:rPr>
                <w:rFonts w:ascii="Arial" w:hAnsi="Arial" w:cs="Arial"/>
                <w:b/>
              </w:rPr>
            </w:pPr>
            <w:r w:rsidRPr="003536D5">
              <w:rPr>
                <w:rFonts w:ascii="Arial" w:hAnsi="Arial" w:cs="Arial"/>
                <w:b/>
                <w:noProof/>
                <w:lang w:eastAsia="uk-UA"/>
              </w:rPr>
              <w:drawing>
                <wp:inline distT="0" distB="0" distL="0" distR="0" wp14:anchorId="2BAAB5FE">
                  <wp:extent cx="898952" cy="830580"/>
                  <wp:effectExtent l="0" t="0" r="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1089" cy="851033"/>
                          </a:xfrm>
                          <a:prstGeom prst="rect">
                            <a:avLst/>
                          </a:prstGeom>
                          <a:noFill/>
                        </pic:spPr>
                      </pic:pic>
                    </a:graphicData>
                  </a:graphic>
                </wp:inline>
              </w:drawing>
            </w:r>
          </w:p>
        </w:tc>
      </w:tr>
      <w:tr w:rsidR="00DE0555" w:rsidRPr="003536D5" w:rsidTr="00776187">
        <w:trPr>
          <w:trHeight w:val="624"/>
        </w:trPr>
        <w:tc>
          <w:tcPr>
            <w:tcW w:w="2122" w:type="dxa"/>
            <w:shd w:val="clear" w:color="auto" w:fill="auto"/>
            <w:vAlign w:val="center"/>
          </w:tcPr>
          <w:p w:rsidR="00E07113" w:rsidRPr="003536D5" w:rsidRDefault="00E07113" w:rsidP="00DE0555">
            <w:pPr>
              <w:rPr>
                <w:rFonts w:ascii="Arial" w:hAnsi="Arial" w:cs="Arial"/>
                <w:b/>
                <w:sz w:val="20"/>
                <w:szCs w:val="20"/>
              </w:rPr>
            </w:pPr>
            <w:r w:rsidRPr="003536D5">
              <w:rPr>
                <w:rFonts w:ascii="Arial" w:hAnsi="Arial" w:cs="Arial"/>
                <w:sz w:val="20"/>
                <w:szCs w:val="20"/>
              </w:rPr>
              <w:t>Милиці підлокітні (пара)</w:t>
            </w:r>
          </w:p>
        </w:tc>
        <w:tc>
          <w:tcPr>
            <w:tcW w:w="5113" w:type="dxa"/>
            <w:shd w:val="clear" w:color="auto" w:fill="auto"/>
            <w:vAlign w:val="center"/>
          </w:tcPr>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Регульована висота підлокітника</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алюмінієвий корпус</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анатомічна форма</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7-9 рівнів регулювання висоти (регулювання висоти має відбуватися легко)</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Максимальне навантаження - до 165 кг</w:t>
            </w:r>
          </w:p>
          <w:p w:rsidR="00E07113" w:rsidRPr="003536D5" w:rsidRDefault="00E07113" w:rsidP="00DB148E">
            <w:pPr>
              <w:pStyle w:val="af7"/>
              <w:numPr>
                <w:ilvl w:val="0"/>
                <w:numId w:val="12"/>
              </w:numPr>
              <w:tabs>
                <w:tab w:val="left" w:pos="320"/>
              </w:tabs>
              <w:ind w:left="0" w:firstLine="0"/>
              <w:rPr>
                <w:rFonts w:ascii="Arial" w:hAnsi="Arial" w:cs="Arial"/>
                <w:sz w:val="20"/>
                <w:szCs w:val="20"/>
                <w:lang w:val="uk-UA"/>
              </w:rPr>
            </w:pPr>
            <w:r w:rsidRPr="003536D5">
              <w:rPr>
                <w:rFonts w:ascii="Arial" w:hAnsi="Arial" w:cs="Arial"/>
                <w:sz w:val="20"/>
                <w:szCs w:val="20"/>
                <w:lang w:val="uk-UA"/>
              </w:rPr>
              <w:t>Вага пари милиць - до 3 кг</w:t>
            </w:r>
          </w:p>
        </w:tc>
        <w:tc>
          <w:tcPr>
            <w:tcW w:w="878"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10</w:t>
            </w:r>
          </w:p>
        </w:tc>
        <w:tc>
          <w:tcPr>
            <w:tcW w:w="2230" w:type="dxa"/>
            <w:vAlign w:val="center"/>
          </w:tcPr>
          <w:p w:rsidR="00E07113" w:rsidRPr="003536D5" w:rsidRDefault="000269D0" w:rsidP="000269D0">
            <w:pPr>
              <w:jc w:val="center"/>
              <w:rPr>
                <w:rFonts w:ascii="Arial" w:hAnsi="Arial" w:cs="Arial"/>
                <w:b/>
              </w:rPr>
            </w:pPr>
            <w:r w:rsidRPr="003536D5">
              <w:rPr>
                <w:noProof/>
                <w:lang w:eastAsia="uk-UA"/>
              </w:rPr>
              <w:drawing>
                <wp:inline distT="0" distB="0" distL="0" distR="0" wp14:anchorId="3BB93AAC" wp14:editId="099D1DD3">
                  <wp:extent cx="472440" cy="832509"/>
                  <wp:effectExtent l="0" t="0" r="3810"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9793" t="20818" r="70126" b="38101"/>
                          <a:stretch/>
                        </pic:blipFill>
                        <pic:spPr bwMode="auto">
                          <a:xfrm>
                            <a:off x="0" y="0"/>
                            <a:ext cx="488133" cy="860163"/>
                          </a:xfrm>
                          <a:prstGeom prst="rect">
                            <a:avLst/>
                          </a:prstGeom>
                          <a:ln>
                            <a:noFill/>
                          </a:ln>
                          <a:extLst>
                            <a:ext uri="{53640926-AAD7-44D8-BBD7-CCE9431645EC}">
                              <a14:shadowObscured xmlns:a14="http://schemas.microsoft.com/office/drawing/2010/main"/>
                            </a:ext>
                          </a:extLst>
                        </pic:spPr>
                      </pic:pic>
                    </a:graphicData>
                  </a:graphic>
                </wp:inline>
              </w:drawing>
            </w:r>
          </w:p>
        </w:tc>
      </w:tr>
      <w:tr w:rsidR="00DE0555" w:rsidRPr="003536D5" w:rsidTr="00776187">
        <w:trPr>
          <w:trHeight w:val="2577"/>
        </w:trPr>
        <w:tc>
          <w:tcPr>
            <w:tcW w:w="2122" w:type="dxa"/>
            <w:shd w:val="clear" w:color="auto" w:fill="auto"/>
            <w:vAlign w:val="center"/>
          </w:tcPr>
          <w:p w:rsidR="00E07113" w:rsidRPr="003536D5" w:rsidRDefault="00E07113" w:rsidP="00DE0555">
            <w:pPr>
              <w:tabs>
                <w:tab w:val="left" w:pos="284"/>
                <w:tab w:val="left" w:pos="426"/>
              </w:tabs>
              <w:rPr>
                <w:rFonts w:ascii="Arial" w:hAnsi="Arial" w:cs="Arial"/>
                <w:bCs/>
                <w:sz w:val="20"/>
                <w:szCs w:val="20"/>
              </w:rPr>
            </w:pPr>
            <w:r w:rsidRPr="003536D5">
              <w:rPr>
                <w:rFonts w:ascii="Arial" w:hAnsi="Arial" w:cs="Arial"/>
                <w:sz w:val="20"/>
                <w:szCs w:val="20"/>
              </w:rPr>
              <w:t>Спеціалізований протипролежневий матрац</w:t>
            </w:r>
          </w:p>
        </w:tc>
        <w:tc>
          <w:tcPr>
            <w:tcW w:w="5113" w:type="dxa"/>
            <w:shd w:val="clear" w:color="auto" w:fill="auto"/>
            <w:vAlign w:val="center"/>
          </w:tcPr>
          <w:p w:rsidR="00E07113" w:rsidRPr="003536D5" w:rsidRDefault="00E07113" w:rsidP="00DB148E">
            <w:pPr>
              <w:pStyle w:val="af7"/>
              <w:numPr>
                <w:ilvl w:val="0"/>
                <w:numId w:val="10"/>
              </w:numPr>
              <w:tabs>
                <w:tab w:val="left" w:pos="320"/>
                <w:tab w:val="left" w:pos="492"/>
              </w:tabs>
              <w:ind w:left="0" w:firstLine="0"/>
              <w:rPr>
                <w:rFonts w:ascii="Arial" w:hAnsi="Arial" w:cs="Arial"/>
                <w:sz w:val="20"/>
                <w:szCs w:val="20"/>
                <w:lang w:val="uk-UA"/>
              </w:rPr>
            </w:pPr>
            <w:r w:rsidRPr="003536D5">
              <w:rPr>
                <w:rFonts w:ascii="Arial" w:hAnsi="Arial" w:cs="Arial"/>
                <w:sz w:val="20"/>
                <w:szCs w:val="20"/>
                <w:lang w:val="uk-UA"/>
              </w:rPr>
              <w:t>Комірчастий матрац з компресором</w:t>
            </w:r>
          </w:p>
          <w:p w:rsidR="00E07113" w:rsidRPr="003536D5" w:rsidRDefault="00E07113" w:rsidP="00DB148E">
            <w:pPr>
              <w:pStyle w:val="af7"/>
              <w:numPr>
                <w:ilvl w:val="0"/>
                <w:numId w:val="10"/>
              </w:numPr>
              <w:tabs>
                <w:tab w:val="left" w:pos="320"/>
                <w:tab w:val="left" w:pos="492"/>
              </w:tabs>
              <w:ind w:left="0" w:firstLine="0"/>
              <w:rPr>
                <w:rFonts w:ascii="Arial" w:hAnsi="Arial" w:cs="Arial"/>
                <w:sz w:val="20"/>
                <w:szCs w:val="20"/>
                <w:lang w:val="uk-UA"/>
              </w:rPr>
            </w:pPr>
            <w:r w:rsidRPr="003536D5">
              <w:rPr>
                <w:rFonts w:ascii="Arial" w:hAnsi="Arial" w:cs="Arial"/>
                <w:sz w:val="20"/>
                <w:szCs w:val="20"/>
                <w:lang w:val="uk-UA"/>
              </w:rPr>
              <w:t>Максимальне навантаження – до 130 кг</w:t>
            </w:r>
          </w:p>
          <w:p w:rsidR="00E07113" w:rsidRPr="003536D5" w:rsidRDefault="00E07113" w:rsidP="00DB148E">
            <w:pPr>
              <w:pStyle w:val="af7"/>
              <w:numPr>
                <w:ilvl w:val="0"/>
                <w:numId w:val="10"/>
              </w:numPr>
              <w:tabs>
                <w:tab w:val="left" w:pos="320"/>
                <w:tab w:val="left" w:pos="492"/>
              </w:tabs>
              <w:ind w:left="0" w:firstLine="0"/>
              <w:rPr>
                <w:rFonts w:ascii="Arial" w:hAnsi="Arial" w:cs="Arial"/>
                <w:sz w:val="20"/>
                <w:szCs w:val="20"/>
                <w:lang w:val="uk-UA"/>
              </w:rPr>
            </w:pPr>
            <w:r w:rsidRPr="003536D5">
              <w:rPr>
                <w:rFonts w:ascii="Arial" w:hAnsi="Arial" w:cs="Arial"/>
                <w:sz w:val="20"/>
                <w:szCs w:val="20"/>
                <w:lang w:val="uk-UA"/>
              </w:rPr>
              <w:t>Підходить для профілактики пролежнів І-ІІІ ступенів</w:t>
            </w:r>
          </w:p>
          <w:p w:rsidR="00E07113" w:rsidRPr="003536D5" w:rsidRDefault="000269D0" w:rsidP="00DB148E">
            <w:pPr>
              <w:pStyle w:val="af7"/>
              <w:numPr>
                <w:ilvl w:val="0"/>
                <w:numId w:val="10"/>
              </w:numPr>
              <w:tabs>
                <w:tab w:val="left" w:pos="320"/>
                <w:tab w:val="left" w:pos="492"/>
              </w:tabs>
              <w:ind w:left="0" w:firstLine="0"/>
              <w:rPr>
                <w:rFonts w:ascii="Arial" w:hAnsi="Arial" w:cs="Arial"/>
                <w:color w:val="3F3F3F"/>
                <w:sz w:val="20"/>
                <w:szCs w:val="20"/>
                <w:lang w:val="uk-UA"/>
              </w:rPr>
            </w:pPr>
            <w:r w:rsidRPr="003536D5">
              <w:rPr>
                <w:rFonts w:ascii="Arial" w:hAnsi="Arial" w:cs="Arial"/>
                <w:sz w:val="20"/>
                <w:szCs w:val="20"/>
                <w:lang w:val="uk-UA"/>
              </w:rPr>
              <w:t xml:space="preserve">Матеріал- </w:t>
            </w:r>
            <w:r w:rsidR="00E07113" w:rsidRPr="003536D5">
              <w:rPr>
                <w:rFonts w:ascii="Arial" w:hAnsi="Arial" w:cs="Arial"/>
                <w:color w:val="3F3F3F"/>
                <w:sz w:val="20"/>
                <w:szCs w:val="20"/>
                <w:lang w:val="uk-UA"/>
              </w:rPr>
              <w:t>полівінілхлориду медичного призначення</w:t>
            </w:r>
          </w:p>
          <w:p w:rsidR="00E07113" w:rsidRPr="003536D5" w:rsidRDefault="00E07113" w:rsidP="00DB148E">
            <w:pPr>
              <w:pStyle w:val="af7"/>
              <w:numPr>
                <w:ilvl w:val="0"/>
                <w:numId w:val="10"/>
              </w:numPr>
              <w:tabs>
                <w:tab w:val="left" w:pos="320"/>
                <w:tab w:val="left" w:pos="492"/>
              </w:tabs>
              <w:ind w:left="0" w:firstLine="0"/>
              <w:rPr>
                <w:rFonts w:ascii="Arial" w:hAnsi="Arial" w:cs="Arial"/>
                <w:sz w:val="20"/>
                <w:szCs w:val="20"/>
                <w:lang w:val="uk-UA"/>
              </w:rPr>
            </w:pPr>
            <w:r w:rsidRPr="003536D5">
              <w:rPr>
                <w:rFonts w:ascii="Arial" w:hAnsi="Arial" w:cs="Arial"/>
                <w:sz w:val="20"/>
                <w:szCs w:val="20"/>
                <w:lang w:val="uk-UA"/>
              </w:rPr>
              <w:t xml:space="preserve">Розрахований на безперервний режим роботи;   </w:t>
            </w:r>
          </w:p>
          <w:p w:rsidR="00E07113" w:rsidRPr="003536D5" w:rsidRDefault="00E07113" w:rsidP="00DB148E">
            <w:pPr>
              <w:pStyle w:val="af7"/>
              <w:numPr>
                <w:ilvl w:val="0"/>
                <w:numId w:val="10"/>
              </w:numPr>
              <w:tabs>
                <w:tab w:val="left" w:pos="320"/>
                <w:tab w:val="left" w:pos="492"/>
              </w:tabs>
              <w:ind w:left="0" w:firstLine="0"/>
              <w:rPr>
                <w:rFonts w:ascii="Arial" w:hAnsi="Arial" w:cs="Arial"/>
                <w:sz w:val="20"/>
                <w:szCs w:val="20"/>
                <w:lang w:val="uk-UA"/>
              </w:rPr>
            </w:pPr>
            <w:r w:rsidRPr="003536D5">
              <w:rPr>
                <w:rFonts w:ascii="Arial" w:hAnsi="Arial" w:cs="Arial"/>
                <w:sz w:val="20"/>
                <w:szCs w:val="20"/>
                <w:lang w:val="uk-UA"/>
              </w:rPr>
              <w:t xml:space="preserve">споживана потужність становить 7 Вт;  </w:t>
            </w:r>
          </w:p>
          <w:p w:rsidR="00E07113" w:rsidRPr="003536D5" w:rsidRDefault="00E07113" w:rsidP="00DB148E">
            <w:pPr>
              <w:pStyle w:val="af7"/>
              <w:numPr>
                <w:ilvl w:val="0"/>
                <w:numId w:val="10"/>
              </w:numPr>
              <w:tabs>
                <w:tab w:val="left" w:pos="320"/>
                <w:tab w:val="left" w:pos="492"/>
              </w:tabs>
              <w:ind w:left="0" w:firstLine="0"/>
              <w:rPr>
                <w:rFonts w:ascii="Arial" w:hAnsi="Arial" w:cs="Arial"/>
                <w:sz w:val="20"/>
                <w:szCs w:val="20"/>
                <w:lang w:val="uk-UA"/>
              </w:rPr>
            </w:pPr>
            <w:r w:rsidRPr="003536D5">
              <w:rPr>
                <w:rFonts w:ascii="Arial" w:hAnsi="Arial" w:cs="Arial"/>
                <w:sz w:val="20"/>
                <w:szCs w:val="20"/>
                <w:lang w:val="uk-UA"/>
              </w:rPr>
              <w:t>низький рівень шуму: до 20 Дб.</w:t>
            </w:r>
          </w:p>
          <w:p w:rsidR="00E07113" w:rsidRPr="003536D5" w:rsidRDefault="00E07113" w:rsidP="00DB148E">
            <w:pPr>
              <w:pStyle w:val="af7"/>
              <w:numPr>
                <w:ilvl w:val="0"/>
                <w:numId w:val="10"/>
              </w:numPr>
              <w:tabs>
                <w:tab w:val="left" w:pos="320"/>
                <w:tab w:val="left" w:pos="492"/>
              </w:tabs>
              <w:ind w:left="0" w:firstLine="0"/>
              <w:rPr>
                <w:rFonts w:ascii="Arial" w:hAnsi="Arial" w:cs="Arial"/>
                <w:sz w:val="20"/>
                <w:szCs w:val="20"/>
                <w:lang w:val="uk-UA"/>
              </w:rPr>
            </w:pPr>
            <w:r w:rsidRPr="003536D5">
              <w:rPr>
                <w:rFonts w:ascii="Arial" w:hAnsi="Arial" w:cs="Arial"/>
                <w:sz w:val="20"/>
                <w:szCs w:val="20"/>
                <w:lang w:val="uk-UA"/>
              </w:rPr>
              <w:t>Висота комірок 5-7 см</w:t>
            </w:r>
          </w:p>
          <w:p w:rsidR="00E07113" w:rsidRPr="003536D5" w:rsidRDefault="00E07113" w:rsidP="00A84319">
            <w:pPr>
              <w:pStyle w:val="af7"/>
              <w:tabs>
                <w:tab w:val="left" w:pos="320"/>
                <w:tab w:val="left" w:pos="492"/>
              </w:tabs>
              <w:rPr>
                <w:rFonts w:ascii="Arial" w:hAnsi="Arial" w:cs="Arial"/>
                <w:sz w:val="20"/>
                <w:szCs w:val="20"/>
                <w:lang w:val="uk-UA"/>
              </w:rPr>
            </w:pPr>
            <w:r w:rsidRPr="003536D5">
              <w:rPr>
                <w:rFonts w:ascii="Arial" w:hAnsi="Arial" w:cs="Arial"/>
                <w:sz w:val="20"/>
                <w:szCs w:val="20"/>
                <w:lang w:val="uk-UA"/>
              </w:rPr>
              <w:t>В комплекті набір для ремонту</w:t>
            </w:r>
          </w:p>
        </w:tc>
        <w:tc>
          <w:tcPr>
            <w:tcW w:w="878"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20</w:t>
            </w:r>
          </w:p>
        </w:tc>
        <w:tc>
          <w:tcPr>
            <w:tcW w:w="2230" w:type="dxa"/>
            <w:vAlign w:val="center"/>
          </w:tcPr>
          <w:p w:rsidR="00E07113" w:rsidRPr="003536D5" w:rsidRDefault="000269D0" w:rsidP="000269D0">
            <w:pPr>
              <w:jc w:val="center"/>
              <w:rPr>
                <w:rFonts w:ascii="Arial" w:hAnsi="Arial" w:cs="Arial"/>
                <w:b/>
              </w:rPr>
            </w:pPr>
            <w:r w:rsidRPr="003536D5">
              <w:rPr>
                <w:noProof/>
                <w:lang w:eastAsia="uk-UA"/>
              </w:rPr>
              <w:drawing>
                <wp:inline distT="0" distB="0" distL="0" distR="0" wp14:anchorId="00630E9F" wp14:editId="2DFE4637">
                  <wp:extent cx="1264920" cy="890789"/>
                  <wp:effectExtent l="0" t="0" r="0" b="508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39506" r="60556" b="11111"/>
                          <a:stretch/>
                        </pic:blipFill>
                        <pic:spPr bwMode="auto">
                          <a:xfrm>
                            <a:off x="0" y="0"/>
                            <a:ext cx="1291218" cy="909309"/>
                          </a:xfrm>
                          <a:prstGeom prst="rect">
                            <a:avLst/>
                          </a:prstGeom>
                          <a:ln>
                            <a:noFill/>
                          </a:ln>
                          <a:extLst>
                            <a:ext uri="{53640926-AAD7-44D8-BBD7-CCE9431645EC}">
                              <a14:shadowObscured xmlns:a14="http://schemas.microsoft.com/office/drawing/2010/main"/>
                            </a:ext>
                          </a:extLst>
                        </pic:spPr>
                      </pic:pic>
                    </a:graphicData>
                  </a:graphic>
                </wp:inline>
              </w:drawing>
            </w:r>
          </w:p>
        </w:tc>
      </w:tr>
      <w:tr w:rsidR="00DE0555" w:rsidRPr="003536D5" w:rsidTr="00776187">
        <w:trPr>
          <w:trHeight w:val="2501"/>
        </w:trPr>
        <w:tc>
          <w:tcPr>
            <w:tcW w:w="2122" w:type="dxa"/>
            <w:shd w:val="clear" w:color="auto" w:fill="auto"/>
            <w:vAlign w:val="center"/>
          </w:tcPr>
          <w:p w:rsidR="00E07113" w:rsidRPr="003536D5" w:rsidRDefault="00E07113" w:rsidP="00DE0555">
            <w:pPr>
              <w:tabs>
                <w:tab w:val="left" w:pos="284"/>
                <w:tab w:val="left" w:pos="426"/>
              </w:tabs>
              <w:rPr>
                <w:rFonts w:ascii="Arial" w:hAnsi="Arial" w:cs="Arial"/>
                <w:sz w:val="20"/>
                <w:szCs w:val="20"/>
              </w:rPr>
            </w:pPr>
            <w:r w:rsidRPr="003536D5">
              <w:rPr>
                <w:rFonts w:ascii="Arial" w:hAnsi="Arial" w:cs="Arial"/>
                <w:bCs/>
                <w:sz w:val="20"/>
                <w:szCs w:val="20"/>
              </w:rPr>
              <w:t>Стілець-туалет</w:t>
            </w:r>
          </w:p>
        </w:tc>
        <w:tc>
          <w:tcPr>
            <w:tcW w:w="5113" w:type="dxa"/>
            <w:shd w:val="clear" w:color="auto" w:fill="auto"/>
            <w:vAlign w:val="center"/>
          </w:tcPr>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Вбудований туалетний пристрій</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Регулювання по висоті</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Знімне сидіння, виготовлене з матеріалу, що миється</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На ніжках гумові накладки</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 xml:space="preserve">Має </w:t>
            </w:r>
            <w:r w:rsidR="00F172E0" w:rsidRPr="003536D5">
              <w:rPr>
                <w:rFonts w:ascii="Arial" w:hAnsi="Arial" w:cs="Arial"/>
                <w:sz w:val="20"/>
                <w:szCs w:val="20"/>
              </w:rPr>
              <w:t>підлокітники</w:t>
            </w:r>
            <w:r w:rsidRPr="003536D5">
              <w:rPr>
                <w:rFonts w:ascii="Arial" w:hAnsi="Arial" w:cs="Arial"/>
                <w:sz w:val="20"/>
                <w:szCs w:val="20"/>
              </w:rPr>
              <w:t xml:space="preserve"> та спинку</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 xml:space="preserve">Наявність </w:t>
            </w:r>
            <w:r w:rsidR="00F172E0" w:rsidRPr="003536D5">
              <w:rPr>
                <w:rFonts w:ascii="Arial" w:hAnsi="Arial" w:cs="Arial"/>
                <w:sz w:val="20"/>
                <w:szCs w:val="20"/>
              </w:rPr>
              <w:t>змінного</w:t>
            </w:r>
            <w:r w:rsidRPr="003536D5">
              <w:rPr>
                <w:rFonts w:ascii="Arial" w:hAnsi="Arial" w:cs="Arial"/>
                <w:sz w:val="20"/>
                <w:szCs w:val="20"/>
              </w:rPr>
              <w:t xml:space="preserve"> судна</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Матеріал – сталь</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Вага – до 10 кг</w:t>
            </w:r>
          </w:p>
          <w:p w:rsidR="00E07113" w:rsidRPr="003536D5" w:rsidRDefault="00E07113" w:rsidP="00DB148E">
            <w:pPr>
              <w:widowControl w:val="0"/>
              <w:numPr>
                <w:ilvl w:val="0"/>
                <w:numId w:val="8"/>
              </w:numPr>
              <w:tabs>
                <w:tab w:val="left" w:pos="320"/>
              </w:tabs>
              <w:spacing w:after="0" w:line="240" w:lineRule="auto"/>
              <w:ind w:left="0" w:firstLine="0"/>
              <w:jc w:val="both"/>
              <w:rPr>
                <w:rFonts w:ascii="Arial" w:hAnsi="Arial" w:cs="Arial"/>
                <w:sz w:val="20"/>
                <w:szCs w:val="20"/>
              </w:rPr>
            </w:pPr>
            <w:r w:rsidRPr="003536D5">
              <w:rPr>
                <w:rFonts w:ascii="Arial" w:hAnsi="Arial" w:cs="Arial"/>
                <w:sz w:val="20"/>
                <w:szCs w:val="20"/>
              </w:rPr>
              <w:t>Розміри (приблизно) - 43х52х91 см</w:t>
            </w:r>
          </w:p>
          <w:p w:rsidR="00E07113" w:rsidRPr="003536D5" w:rsidRDefault="00496BD9" w:rsidP="00496BD9">
            <w:pPr>
              <w:widowControl w:val="0"/>
              <w:numPr>
                <w:ilvl w:val="0"/>
                <w:numId w:val="8"/>
              </w:numPr>
              <w:tabs>
                <w:tab w:val="left" w:pos="320"/>
              </w:tabs>
              <w:spacing w:after="0" w:line="240" w:lineRule="auto"/>
              <w:ind w:left="0" w:firstLine="0"/>
              <w:jc w:val="both"/>
              <w:rPr>
                <w:rFonts w:ascii="Arial" w:hAnsi="Arial" w:cs="Arial"/>
                <w:sz w:val="20"/>
                <w:szCs w:val="20"/>
              </w:rPr>
            </w:pPr>
            <w:r>
              <w:rPr>
                <w:rFonts w:ascii="Arial" w:hAnsi="Arial" w:cs="Arial"/>
                <w:sz w:val="20"/>
                <w:szCs w:val="20"/>
              </w:rPr>
              <w:t>Максимальне навантаження –</w:t>
            </w:r>
            <w:r w:rsidR="00E07113" w:rsidRPr="003536D5">
              <w:rPr>
                <w:rFonts w:ascii="Arial" w:hAnsi="Arial" w:cs="Arial"/>
                <w:sz w:val="20"/>
                <w:szCs w:val="20"/>
              </w:rPr>
              <w:t xml:space="preserve"> </w:t>
            </w:r>
            <w:r>
              <w:rPr>
                <w:rFonts w:ascii="Arial" w:hAnsi="Arial" w:cs="Arial"/>
                <w:sz w:val="20"/>
                <w:szCs w:val="20"/>
              </w:rPr>
              <w:t>100</w:t>
            </w:r>
            <w:r w:rsidR="00E07113" w:rsidRPr="003536D5">
              <w:rPr>
                <w:rFonts w:ascii="Arial" w:hAnsi="Arial" w:cs="Arial"/>
                <w:sz w:val="20"/>
                <w:szCs w:val="20"/>
              </w:rPr>
              <w:t xml:space="preserve"> кг</w:t>
            </w:r>
            <w:r>
              <w:rPr>
                <w:rFonts w:ascii="Arial" w:hAnsi="Arial" w:cs="Arial"/>
                <w:sz w:val="20"/>
                <w:szCs w:val="20"/>
              </w:rPr>
              <w:t xml:space="preserve"> та більше.</w:t>
            </w:r>
          </w:p>
        </w:tc>
        <w:tc>
          <w:tcPr>
            <w:tcW w:w="878" w:type="dxa"/>
            <w:shd w:val="clear" w:color="auto" w:fill="auto"/>
            <w:vAlign w:val="center"/>
          </w:tcPr>
          <w:p w:rsidR="00E07113" w:rsidRPr="003536D5" w:rsidRDefault="00E07113" w:rsidP="00DE0555">
            <w:pPr>
              <w:jc w:val="center"/>
              <w:rPr>
                <w:rFonts w:ascii="Arial" w:hAnsi="Arial" w:cs="Arial"/>
                <w:b/>
                <w:sz w:val="20"/>
                <w:szCs w:val="20"/>
              </w:rPr>
            </w:pPr>
            <w:r w:rsidRPr="003536D5">
              <w:rPr>
                <w:rFonts w:ascii="Arial" w:hAnsi="Arial" w:cs="Arial"/>
                <w:b/>
                <w:sz w:val="20"/>
                <w:szCs w:val="20"/>
              </w:rPr>
              <w:t>30</w:t>
            </w:r>
          </w:p>
        </w:tc>
        <w:tc>
          <w:tcPr>
            <w:tcW w:w="2230" w:type="dxa"/>
            <w:vAlign w:val="center"/>
          </w:tcPr>
          <w:p w:rsidR="009B0110" w:rsidRPr="003536D5" w:rsidRDefault="00270F70" w:rsidP="00496BD9">
            <w:pPr>
              <w:jc w:val="center"/>
              <w:rPr>
                <w:rFonts w:ascii="Arial" w:hAnsi="Arial" w:cs="Arial"/>
                <w:b/>
              </w:rPr>
            </w:pPr>
            <w:r w:rsidRPr="003536D5">
              <w:rPr>
                <w:noProof/>
                <w:lang w:eastAsia="uk-UA"/>
              </w:rPr>
              <w:drawing>
                <wp:inline distT="0" distB="0" distL="0" distR="0" wp14:anchorId="053B858D" wp14:editId="7B4D0A6A">
                  <wp:extent cx="698269" cy="853440"/>
                  <wp:effectExtent l="0" t="0" r="6985" b="381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444" t="17778" r="50556" b="17036"/>
                          <a:stretch/>
                        </pic:blipFill>
                        <pic:spPr bwMode="auto">
                          <a:xfrm>
                            <a:off x="0" y="0"/>
                            <a:ext cx="710546" cy="868445"/>
                          </a:xfrm>
                          <a:prstGeom prst="rect">
                            <a:avLst/>
                          </a:prstGeom>
                          <a:ln>
                            <a:noFill/>
                          </a:ln>
                          <a:extLst>
                            <a:ext uri="{53640926-AAD7-44D8-BBD7-CCE9431645EC}">
                              <a14:shadowObscured xmlns:a14="http://schemas.microsoft.com/office/drawing/2010/main"/>
                            </a:ext>
                          </a:extLst>
                        </pic:spPr>
                      </pic:pic>
                    </a:graphicData>
                  </a:graphic>
                </wp:inline>
              </w:drawing>
            </w:r>
          </w:p>
        </w:tc>
      </w:tr>
      <w:tr w:rsidR="00F72B0E" w:rsidRPr="003536D5" w:rsidTr="00F72B0E">
        <w:trPr>
          <w:trHeight w:val="695"/>
        </w:trPr>
        <w:tc>
          <w:tcPr>
            <w:tcW w:w="2122" w:type="dxa"/>
            <w:shd w:val="clear" w:color="auto" w:fill="auto"/>
            <w:vAlign w:val="center"/>
          </w:tcPr>
          <w:p w:rsidR="00F72B0E" w:rsidRPr="003536D5" w:rsidRDefault="00F72B0E" w:rsidP="00F72B0E">
            <w:pPr>
              <w:tabs>
                <w:tab w:val="left" w:pos="284"/>
                <w:tab w:val="left" w:pos="426"/>
              </w:tabs>
              <w:rPr>
                <w:rFonts w:ascii="Arial" w:hAnsi="Arial" w:cs="Arial"/>
                <w:bCs/>
                <w:sz w:val="20"/>
                <w:szCs w:val="20"/>
              </w:rPr>
            </w:pPr>
            <w:r w:rsidRPr="003536D5">
              <w:rPr>
                <w:rFonts w:ascii="Arial" w:hAnsi="Arial" w:cs="Arial"/>
                <w:bCs/>
                <w:sz w:val="20"/>
                <w:szCs w:val="20"/>
              </w:rPr>
              <w:t>Ходунці з колесами</w:t>
            </w:r>
          </w:p>
        </w:tc>
        <w:tc>
          <w:tcPr>
            <w:tcW w:w="5113" w:type="dxa"/>
            <w:shd w:val="clear" w:color="auto" w:fill="auto"/>
            <w:vAlign w:val="center"/>
          </w:tcPr>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Для пересування по будинку</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Оснащені функцією крокуючого режиму</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Наявність передніх коліс</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Регулювання висоти</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Фіксатор для переведення ходунків в стаціонарний режим</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Складна конструкція (швидке складання)</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Прогумовані накладки на поручнях</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Прогумовані накладки на ніжках</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Оцинкований метал або алюміній</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Максимальне навантаження –1</w:t>
            </w:r>
            <w:r w:rsidR="00496BD9">
              <w:rPr>
                <w:rFonts w:ascii="Arial" w:hAnsi="Arial" w:cs="Arial"/>
                <w:sz w:val="20"/>
                <w:szCs w:val="20"/>
                <w:lang w:val="uk-UA"/>
              </w:rPr>
              <w:t>00</w:t>
            </w:r>
            <w:r w:rsidRPr="003536D5">
              <w:rPr>
                <w:rFonts w:ascii="Arial" w:hAnsi="Arial" w:cs="Arial"/>
                <w:sz w:val="20"/>
                <w:szCs w:val="20"/>
                <w:lang w:val="uk-UA"/>
              </w:rPr>
              <w:t xml:space="preserve"> кг</w:t>
            </w:r>
            <w:r w:rsidR="00496BD9">
              <w:rPr>
                <w:rFonts w:ascii="Arial" w:hAnsi="Arial" w:cs="Arial"/>
                <w:sz w:val="20"/>
                <w:szCs w:val="20"/>
                <w:lang w:val="uk-UA"/>
              </w:rPr>
              <w:t>.</w:t>
            </w:r>
            <w:r w:rsidR="00496BD9" w:rsidRPr="00496BD9">
              <w:rPr>
                <w:rFonts w:ascii="Arial" w:hAnsi="Arial" w:cs="Arial"/>
                <w:sz w:val="20"/>
                <w:szCs w:val="20"/>
                <w:lang w:val="ru-RU"/>
              </w:rPr>
              <w:t xml:space="preserve"> та більше.</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Вага – до 4 кг</w:t>
            </w:r>
          </w:p>
        </w:tc>
        <w:tc>
          <w:tcPr>
            <w:tcW w:w="878" w:type="dxa"/>
            <w:shd w:val="clear" w:color="auto" w:fill="auto"/>
            <w:vAlign w:val="center"/>
          </w:tcPr>
          <w:p w:rsidR="00F72B0E" w:rsidRPr="003536D5" w:rsidRDefault="00F72B0E" w:rsidP="00F72B0E">
            <w:pPr>
              <w:jc w:val="center"/>
              <w:rPr>
                <w:rFonts w:ascii="Arial" w:hAnsi="Arial" w:cs="Arial"/>
                <w:b/>
                <w:sz w:val="20"/>
                <w:szCs w:val="20"/>
              </w:rPr>
            </w:pPr>
            <w:r w:rsidRPr="003536D5">
              <w:rPr>
                <w:rFonts w:ascii="Arial" w:hAnsi="Arial" w:cs="Arial"/>
                <w:b/>
                <w:sz w:val="20"/>
                <w:szCs w:val="20"/>
              </w:rPr>
              <w:t>30</w:t>
            </w:r>
          </w:p>
        </w:tc>
        <w:tc>
          <w:tcPr>
            <w:tcW w:w="2230" w:type="dxa"/>
            <w:vAlign w:val="center"/>
          </w:tcPr>
          <w:p w:rsidR="00F72B0E" w:rsidRPr="003536D5" w:rsidRDefault="00F72B0E" w:rsidP="00F72B0E">
            <w:pPr>
              <w:jc w:val="center"/>
              <w:rPr>
                <w:noProof/>
                <w:lang w:eastAsia="uk-UA"/>
              </w:rPr>
            </w:pPr>
            <w:r w:rsidRPr="003536D5">
              <w:rPr>
                <w:noProof/>
                <w:lang w:eastAsia="uk-UA"/>
              </w:rPr>
              <w:drawing>
                <wp:inline distT="0" distB="0" distL="0" distR="0" wp14:anchorId="4A350F24" wp14:editId="7092BBCE">
                  <wp:extent cx="799892" cy="938335"/>
                  <wp:effectExtent l="0" t="0" r="63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1111" t="19754" r="50000" b="19999"/>
                          <a:stretch/>
                        </pic:blipFill>
                        <pic:spPr bwMode="auto">
                          <a:xfrm>
                            <a:off x="0" y="0"/>
                            <a:ext cx="819594" cy="961446"/>
                          </a:xfrm>
                          <a:prstGeom prst="rect">
                            <a:avLst/>
                          </a:prstGeom>
                          <a:ln>
                            <a:noFill/>
                          </a:ln>
                          <a:extLst>
                            <a:ext uri="{53640926-AAD7-44D8-BBD7-CCE9431645EC}">
                              <a14:shadowObscured xmlns:a14="http://schemas.microsoft.com/office/drawing/2010/main"/>
                            </a:ext>
                          </a:extLst>
                        </pic:spPr>
                      </pic:pic>
                    </a:graphicData>
                  </a:graphic>
                </wp:inline>
              </w:drawing>
            </w:r>
          </w:p>
        </w:tc>
      </w:tr>
      <w:tr w:rsidR="00F72B0E" w:rsidRPr="003536D5" w:rsidTr="00F72B0E">
        <w:trPr>
          <w:trHeight w:val="1404"/>
        </w:trPr>
        <w:tc>
          <w:tcPr>
            <w:tcW w:w="2122" w:type="dxa"/>
            <w:shd w:val="clear" w:color="auto" w:fill="auto"/>
            <w:vAlign w:val="center"/>
          </w:tcPr>
          <w:p w:rsidR="00F72B0E" w:rsidRPr="003536D5" w:rsidRDefault="00F72B0E" w:rsidP="00F72B0E">
            <w:pPr>
              <w:tabs>
                <w:tab w:val="left" w:pos="284"/>
                <w:tab w:val="left" w:pos="426"/>
              </w:tabs>
              <w:rPr>
                <w:rFonts w:ascii="Arial" w:hAnsi="Arial" w:cs="Arial"/>
                <w:bCs/>
                <w:sz w:val="20"/>
                <w:szCs w:val="20"/>
              </w:rPr>
            </w:pPr>
            <w:r w:rsidRPr="003536D5">
              <w:rPr>
                <w:rFonts w:ascii="Arial" w:hAnsi="Arial" w:cs="Arial"/>
                <w:bCs/>
                <w:sz w:val="20"/>
                <w:szCs w:val="20"/>
              </w:rPr>
              <w:t xml:space="preserve">Палиця </w:t>
            </w:r>
          </w:p>
        </w:tc>
        <w:tc>
          <w:tcPr>
            <w:tcW w:w="5113" w:type="dxa"/>
            <w:shd w:val="clear" w:color="auto" w:fill="auto"/>
            <w:vAlign w:val="center"/>
          </w:tcPr>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4-х опорна</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Алюміній</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Регулювання по висоті, що відбувається кнопкою чи іншим легким механізмом</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Сталеву опорну платформу виробу покрито високоякісною порошковою фарбою</w:t>
            </w:r>
          </w:p>
          <w:p w:rsidR="00F72B0E" w:rsidRPr="003536D5" w:rsidRDefault="00F72B0E" w:rsidP="00DB148E">
            <w:pPr>
              <w:pStyle w:val="af7"/>
              <w:numPr>
                <w:ilvl w:val="0"/>
                <w:numId w:val="11"/>
              </w:numPr>
              <w:tabs>
                <w:tab w:val="left" w:pos="320"/>
                <w:tab w:val="left" w:pos="603"/>
              </w:tabs>
              <w:ind w:left="0" w:firstLine="0"/>
              <w:rPr>
                <w:rFonts w:ascii="Arial" w:hAnsi="Arial" w:cs="Arial"/>
                <w:sz w:val="20"/>
                <w:szCs w:val="20"/>
                <w:lang w:val="uk-UA"/>
              </w:rPr>
            </w:pPr>
            <w:r w:rsidRPr="003536D5">
              <w:rPr>
                <w:rFonts w:ascii="Arial" w:hAnsi="Arial" w:cs="Arial"/>
                <w:sz w:val="20"/>
                <w:szCs w:val="20"/>
                <w:lang w:val="uk-UA"/>
              </w:rPr>
              <w:t>Навантаження: до 135 кг</w:t>
            </w:r>
          </w:p>
        </w:tc>
        <w:tc>
          <w:tcPr>
            <w:tcW w:w="878" w:type="dxa"/>
            <w:shd w:val="clear" w:color="auto" w:fill="auto"/>
            <w:vAlign w:val="center"/>
          </w:tcPr>
          <w:p w:rsidR="00F72B0E" w:rsidRPr="003536D5" w:rsidRDefault="00F72B0E" w:rsidP="00F72B0E">
            <w:pPr>
              <w:jc w:val="center"/>
              <w:rPr>
                <w:rFonts w:ascii="Arial" w:hAnsi="Arial" w:cs="Arial"/>
                <w:b/>
                <w:sz w:val="20"/>
                <w:szCs w:val="20"/>
              </w:rPr>
            </w:pPr>
            <w:r w:rsidRPr="003536D5">
              <w:rPr>
                <w:rFonts w:ascii="Arial" w:hAnsi="Arial" w:cs="Arial"/>
                <w:b/>
                <w:sz w:val="20"/>
                <w:szCs w:val="20"/>
              </w:rPr>
              <w:t>20</w:t>
            </w:r>
          </w:p>
        </w:tc>
        <w:tc>
          <w:tcPr>
            <w:tcW w:w="2230" w:type="dxa"/>
            <w:vAlign w:val="center"/>
          </w:tcPr>
          <w:p w:rsidR="00F72B0E" w:rsidRPr="003536D5" w:rsidRDefault="00F72B0E" w:rsidP="00F72B0E">
            <w:pPr>
              <w:jc w:val="center"/>
              <w:rPr>
                <w:rFonts w:ascii="Arial" w:hAnsi="Arial" w:cs="Arial"/>
                <w:b/>
              </w:rPr>
            </w:pPr>
            <w:r w:rsidRPr="003536D5">
              <w:rPr>
                <w:noProof/>
                <w:lang w:eastAsia="uk-UA"/>
              </w:rPr>
              <w:drawing>
                <wp:inline distT="0" distB="0" distL="0" distR="0" wp14:anchorId="52361FE6" wp14:editId="01728B8E">
                  <wp:extent cx="426085" cy="101346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74975" t="29949" r="17903" b="29877"/>
                          <a:stretch/>
                        </pic:blipFill>
                        <pic:spPr bwMode="auto">
                          <a:xfrm>
                            <a:off x="0" y="0"/>
                            <a:ext cx="428653" cy="1019568"/>
                          </a:xfrm>
                          <a:prstGeom prst="rect">
                            <a:avLst/>
                          </a:prstGeom>
                          <a:ln>
                            <a:noFill/>
                          </a:ln>
                          <a:extLst>
                            <a:ext uri="{53640926-AAD7-44D8-BBD7-CCE9431645EC}">
                              <a14:shadowObscured xmlns:a14="http://schemas.microsoft.com/office/drawing/2010/main"/>
                            </a:ext>
                          </a:extLst>
                        </pic:spPr>
                      </pic:pic>
                    </a:graphicData>
                  </a:graphic>
                </wp:inline>
              </w:drawing>
            </w:r>
          </w:p>
        </w:tc>
      </w:tr>
      <w:tr w:rsidR="00F72B0E" w:rsidRPr="003536D5" w:rsidTr="00776187">
        <w:trPr>
          <w:trHeight w:val="1894"/>
        </w:trPr>
        <w:tc>
          <w:tcPr>
            <w:tcW w:w="2122" w:type="dxa"/>
            <w:shd w:val="clear" w:color="auto" w:fill="auto"/>
            <w:vAlign w:val="center"/>
          </w:tcPr>
          <w:p w:rsidR="00F72B0E" w:rsidRPr="003536D5" w:rsidRDefault="00F72B0E" w:rsidP="00F72B0E">
            <w:pPr>
              <w:tabs>
                <w:tab w:val="left" w:pos="284"/>
                <w:tab w:val="left" w:pos="426"/>
              </w:tabs>
              <w:rPr>
                <w:rFonts w:ascii="Arial" w:hAnsi="Arial" w:cs="Arial"/>
                <w:bCs/>
                <w:sz w:val="20"/>
                <w:szCs w:val="20"/>
              </w:rPr>
            </w:pPr>
            <w:r w:rsidRPr="003536D5">
              <w:rPr>
                <w:rFonts w:ascii="Arial" w:hAnsi="Arial" w:cs="Arial"/>
                <w:bCs/>
                <w:sz w:val="20"/>
                <w:szCs w:val="20"/>
              </w:rPr>
              <w:lastRenderedPageBreak/>
              <w:t>Подушка ортопедична</w:t>
            </w:r>
          </w:p>
        </w:tc>
        <w:tc>
          <w:tcPr>
            <w:tcW w:w="5113" w:type="dxa"/>
            <w:shd w:val="clear" w:color="auto" w:fill="auto"/>
            <w:vAlign w:val="center"/>
          </w:tcPr>
          <w:p w:rsidR="00F72B0E" w:rsidRPr="003536D5" w:rsidRDefault="00F72B0E" w:rsidP="00DB148E">
            <w:pPr>
              <w:widowControl w:val="0"/>
              <w:numPr>
                <w:ilvl w:val="0"/>
                <w:numId w:val="9"/>
              </w:numPr>
              <w:tabs>
                <w:tab w:val="left" w:pos="320"/>
                <w:tab w:val="left" w:pos="648"/>
              </w:tabs>
              <w:spacing w:after="0" w:line="240" w:lineRule="auto"/>
              <w:ind w:left="0" w:firstLine="0"/>
              <w:jc w:val="both"/>
              <w:rPr>
                <w:rFonts w:ascii="Arial" w:hAnsi="Arial" w:cs="Arial"/>
                <w:sz w:val="20"/>
                <w:szCs w:val="20"/>
              </w:rPr>
            </w:pPr>
            <w:r w:rsidRPr="003536D5">
              <w:rPr>
                <w:rFonts w:ascii="Arial" w:hAnsi="Arial" w:cs="Arial"/>
                <w:sz w:val="20"/>
                <w:szCs w:val="20"/>
              </w:rPr>
              <w:t>Анатомічна</w:t>
            </w:r>
          </w:p>
          <w:p w:rsidR="00F72B0E" w:rsidRPr="003536D5" w:rsidRDefault="00F72B0E" w:rsidP="00DB148E">
            <w:pPr>
              <w:widowControl w:val="0"/>
              <w:numPr>
                <w:ilvl w:val="0"/>
                <w:numId w:val="9"/>
              </w:numPr>
              <w:tabs>
                <w:tab w:val="left" w:pos="320"/>
                <w:tab w:val="left" w:pos="648"/>
              </w:tabs>
              <w:spacing w:after="0" w:line="240" w:lineRule="auto"/>
              <w:ind w:left="0" w:firstLine="0"/>
              <w:jc w:val="both"/>
              <w:rPr>
                <w:rFonts w:ascii="Arial" w:hAnsi="Arial" w:cs="Arial"/>
                <w:sz w:val="20"/>
                <w:szCs w:val="20"/>
              </w:rPr>
            </w:pPr>
            <w:r w:rsidRPr="003536D5">
              <w:rPr>
                <w:rFonts w:ascii="Arial" w:hAnsi="Arial" w:cs="Arial"/>
                <w:sz w:val="20"/>
                <w:szCs w:val="20"/>
              </w:rPr>
              <w:t>Гіпоалергенні</w:t>
            </w:r>
          </w:p>
          <w:p w:rsidR="00F72B0E" w:rsidRPr="003536D5" w:rsidRDefault="00F72B0E" w:rsidP="00DB148E">
            <w:pPr>
              <w:widowControl w:val="0"/>
              <w:numPr>
                <w:ilvl w:val="0"/>
                <w:numId w:val="9"/>
              </w:numPr>
              <w:tabs>
                <w:tab w:val="left" w:pos="320"/>
                <w:tab w:val="left" w:pos="648"/>
              </w:tabs>
              <w:spacing w:after="0" w:line="240" w:lineRule="auto"/>
              <w:ind w:left="0" w:firstLine="0"/>
              <w:jc w:val="both"/>
              <w:rPr>
                <w:rFonts w:ascii="Arial" w:hAnsi="Arial" w:cs="Arial"/>
                <w:sz w:val="20"/>
                <w:szCs w:val="20"/>
              </w:rPr>
            </w:pPr>
            <w:r w:rsidRPr="003536D5">
              <w:rPr>
                <w:rFonts w:ascii="Arial" w:hAnsi="Arial" w:cs="Arial"/>
                <w:sz w:val="20"/>
                <w:szCs w:val="20"/>
              </w:rPr>
              <w:t>З пам’яттю</w:t>
            </w:r>
          </w:p>
          <w:p w:rsidR="00F72B0E" w:rsidRPr="003536D5" w:rsidRDefault="00F72B0E" w:rsidP="00DB148E">
            <w:pPr>
              <w:widowControl w:val="0"/>
              <w:numPr>
                <w:ilvl w:val="0"/>
                <w:numId w:val="9"/>
              </w:numPr>
              <w:tabs>
                <w:tab w:val="left" w:pos="320"/>
                <w:tab w:val="left" w:pos="648"/>
              </w:tabs>
              <w:spacing w:after="0" w:line="240" w:lineRule="auto"/>
              <w:ind w:left="0" w:firstLine="0"/>
              <w:jc w:val="both"/>
              <w:rPr>
                <w:rFonts w:ascii="Arial" w:hAnsi="Arial" w:cs="Arial"/>
                <w:sz w:val="20"/>
                <w:szCs w:val="20"/>
              </w:rPr>
            </w:pPr>
            <w:r w:rsidRPr="003536D5">
              <w:rPr>
                <w:rFonts w:ascii="Arial" w:hAnsi="Arial" w:cs="Arial"/>
                <w:sz w:val="20"/>
                <w:szCs w:val="20"/>
              </w:rPr>
              <w:t>Розмір: 60*40 або 70*50</w:t>
            </w:r>
          </w:p>
          <w:p w:rsidR="00F72B0E" w:rsidRPr="003536D5" w:rsidRDefault="00F72B0E" w:rsidP="00DB148E">
            <w:pPr>
              <w:widowControl w:val="0"/>
              <w:numPr>
                <w:ilvl w:val="0"/>
                <w:numId w:val="9"/>
              </w:numPr>
              <w:tabs>
                <w:tab w:val="left" w:pos="320"/>
                <w:tab w:val="left" w:pos="648"/>
              </w:tabs>
              <w:spacing w:after="0" w:line="240" w:lineRule="auto"/>
              <w:ind w:left="0" w:firstLine="0"/>
              <w:jc w:val="both"/>
              <w:rPr>
                <w:rFonts w:ascii="Arial" w:hAnsi="Arial" w:cs="Arial"/>
                <w:sz w:val="20"/>
                <w:szCs w:val="20"/>
              </w:rPr>
            </w:pPr>
            <w:r w:rsidRPr="003536D5">
              <w:rPr>
                <w:rFonts w:ascii="Arial" w:hAnsi="Arial" w:cs="Arial"/>
                <w:sz w:val="20"/>
                <w:szCs w:val="20"/>
              </w:rPr>
              <w:t>Колір – білий/бежевий</w:t>
            </w:r>
          </w:p>
          <w:p w:rsidR="00F72B0E" w:rsidRPr="003536D5" w:rsidRDefault="00F72B0E" w:rsidP="00DB148E">
            <w:pPr>
              <w:widowControl w:val="0"/>
              <w:numPr>
                <w:ilvl w:val="0"/>
                <w:numId w:val="9"/>
              </w:numPr>
              <w:tabs>
                <w:tab w:val="left" w:pos="320"/>
                <w:tab w:val="left" w:pos="648"/>
              </w:tabs>
              <w:spacing w:after="0" w:line="240" w:lineRule="auto"/>
              <w:ind w:left="0" w:firstLine="0"/>
              <w:jc w:val="both"/>
              <w:rPr>
                <w:rFonts w:ascii="Arial" w:hAnsi="Arial" w:cs="Arial"/>
                <w:sz w:val="20"/>
                <w:szCs w:val="20"/>
              </w:rPr>
            </w:pPr>
            <w:r w:rsidRPr="003536D5">
              <w:rPr>
                <w:rFonts w:ascii="Arial" w:hAnsi="Arial" w:cs="Arial"/>
                <w:sz w:val="20"/>
                <w:szCs w:val="20"/>
              </w:rPr>
              <w:t>Знімна наволочка з бавовни</w:t>
            </w:r>
          </w:p>
          <w:p w:rsidR="00F72B0E" w:rsidRPr="003536D5" w:rsidRDefault="00F72B0E" w:rsidP="00DB148E">
            <w:pPr>
              <w:widowControl w:val="0"/>
              <w:numPr>
                <w:ilvl w:val="0"/>
                <w:numId w:val="9"/>
              </w:numPr>
              <w:tabs>
                <w:tab w:val="left" w:pos="320"/>
                <w:tab w:val="left" w:pos="648"/>
              </w:tabs>
              <w:spacing w:after="0" w:line="240" w:lineRule="auto"/>
              <w:ind w:left="0" w:firstLine="0"/>
              <w:jc w:val="both"/>
              <w:rPr>
                <w:rFonts w:ascii="Arial" w:hAnsi="Arial" w:cs="Arial"/>
                <w:sz w:val="20"/>
                <w:szCs w:val="20"/>
              </w:rPr>
            </w:pPr>
            <w:r w:rsidRPr="003536D5">
              <w:rPr>
                <w:rFonts w:ascii="Arial" w:hAnsi="Arial" w:cs="Arial"/>
                <w:sz w:val="20"/>
                <w:szCs w:val="20"/>
              </w:rPr>
              <w:t>Наповнювач – віскоеластік/меморі</w:t>
            </w:r>
          </w:p>
        </w:tc>
        <w:tc>
          <w:tcPr>
            <w:tcW w:w="878" w:type="dxa"/>
            <w:shd w:val="clear" w:color="auto" w:fill="auto"/>
            <w:vAlign w:val="center"/>
          </w:tcPr>
          <w:p w:rsidR="00F72B0E" w:rsidRPr="003536D5" w:rsidRDefault="00F72B0E" w:rsidP="00F72B0E">
            <w:pPr>
              <w:jc w:val="center"/>
              <w:rPr>
                <w:rFonts w:ascii="Arial" w:hAnsi="Arial" w:cs="Arial"/>
                <w:b/>
                <w:sz w:val="20"/>
                <w:szCs w:val="20"/>
              </w:rPr>
            </w:pPr>
            <w:r w:rsidRPr="003536D5">
              <w:rPr>
                <w:rFonts w:ascii="Arial" w:hAnsi="Arial" w:cs="Arial"/>
                <w:b/>
                <w:sz w:val="20"/>
                <w:szCs w:val="20"/>
              </w:rPr>
              <w:t>10</w:t>
            </w:r>
          </w:p>
        </w:tc>
        <w:tc>
          <w:tcPr>
            <w:tcW w:w="2230" w:type="dxa"/>
            <w:vAlign w:val="center"/>
          </w:tcPr>
          <w:p w:rsidR="00F72B0E" w:rsidRPr="003536D5" w:rsidRDefault="00F72B0E" w:rsidP="00F72B0E">
            <w:pPr>
              <w:jc w:val="center"/>
              <w:rPr>
                <w:rFonts w:ascii="Arial" w:hAnsi="Arial" w:cs="Arial"/>
                <w:b/>
              </w:rPr>
            </w:pPr>
            <w:r w:rsidRPr="003536D5">
              <w:rPr>
                <w:rFonts w:ascii="Arial" w:hAnsi="Arial" w:cs="Arial"/>
                <w:noProof/>
                <w:lang w:eastAsia="uk-UA"/>
              </w:rPr>
              <w:drawing>
                <wp:inline distT="0" distB="0" distL="0" distR="0" wp14:anchorId="226087A0" wp14:editId="6C3FD213">
                  <wp:extent cx="1332836" cy="906145"/>
                  <wp:effectExtent l="0" t="0" r="1270" b="825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9889" t="41823" r="81911" b="48266"/>
                          <a:stretch/>
                        </pic:blipFill>
                        <pic:spPr bwMode="auto">
                          <a:xfrm>
                            <a:off x="0" y="0"/>
                            <a:ext cx="1349724" cy="917627"/>
                          </a:xfrm>
                          <a:prstGeom prst="rect">
                            <a:avLst/>
                          </a:prstGeom>
                          <a:ln>
                            <a:noFill/>
                          </a:ln>
                          <a:extLst>
                            <a:ext uri="{53640926-AAD7-44D8-BBD7-CCE9431645EC}">
                              <a14:shadowObscured xmlns:a14="http://schemas.microsoft.com/office/drawing/2010/main"/>
                            </a:ext>
                          </a:extLst>
                        </pic:spPr>
                      </pic:pic>
                    </a:graphicData>
                  </a:graphic>
                </wp:inline>
              </w:drawing>
            </w:r>
          </w:p>
        </w:tc>
      </w:tr>
    </w:tbl>
    <w:p w:rsidR="00776187" w:rsidRPr="003536D5" w:rsidRDefault="00776187" w:rsidP="00776187">
      <w:pPr>
        <w:widowControl w:val="0"/>
        <w:tabs>
          <w:tab w:val="left" w:pos="993"/>
        </w:tabs>
        <w:spacing w:after="0" w:line="240" w:lineRule="auto"/>
        <w:ind w:left="567"/>
        <w:jc w:val="both"/>
        <w:rPr>
          <w:rFonts w:ascii="Arial" w:hAnsi="Arial" w:cs="Arial"/>
          <w:b/>
          <w:sz w:val="16"/>
          <w:szCs w:val="16"/>
        </w:rPr>
      </w:pPr>
    </w:p>
    <w:p w:rsidR="003536D5" w:rsidRPr="003536D5" w:rsidRDefault="00776187" w:rsidP="003536D5">
      <w:pPr>
        <w:widowControl w:val="0"/>
        <w:tabs>
          <w:tab w:val="left" w:pos="993"/>
        </w:tabs>
        <w:spacing w:after="0" w:line="240" w:lineRule="auto"/>
        <w:ind w:left="567"/>
        <w:jc w:val="both"/>
        <w:rPr>
          <w:rFonts w:ascii="Arial" w:hAnsi="Arial" w:cs="Arial"/>
          <w:b/>
        </w:rPr>
      </w:pPr>
      <w:r w:rsidRPr="003536D5">
        <w:rPr>
          <w:rFonts w:ascii="Arial" w:hAnsi="Arial" w:cs="Arial"/>
          <w:b/>
        </w:rPr>
        <w:t>2. Якість товару. Пакування.</w:t>
      </w:r>
      <w:r w:rsidR="003536D5" w:rsidRPr="003536D5">
        <w:rPr>
          <w:rFonts w:ascii="Arial" w:hAnsi="Arial" w:cs="Arial"/>
          <w:b/>
        </w:rPr>
        <w:t xml:space="preserve"> </w:t>
      </w:r>
    </w:p>
    <w:p w:rsidR="00776187" w:rsidRPr="003536D5" w:rsidRDefault="003536D5" w:rsidP="00F75F66">
      <w:pPr>
        <w:widowControl w:val="0"/>
        <w:tabs>
          <w:tab w:val="left" w:pos="426"/>
          <w:tab w:val="left" w:pos="993"/>
        </w:tabs>
        <w:spacing w:after="0" w:line="240" w:lineRule="auto"/>
        <w:jc w:val="both"/>
        <w:rPr>
          <w:rFonts w:ascii="Arial" w:hAnsi="Arial" w:cs="Arial"/>
          <w:b/>
        </w:rPr>
      </w:pPr>
      <w:r w:rsidRPr="003536D5">
        <w:rPr>
          <w:rFonts w:ascii="Arial" w:hAnsi="Arial" w:cs="Arial"/>
          <w:b/>
        </w:rPr>
        <w:t xml:space="preserve">2.1. </w:t>
      </w:r>
      <w:r w:rsidR="00776187" w:rsidRPr="003536D5">
        <w:rPr>
          <w:rFonts w:ascii="Arial" w:hAnsi="Arial" w:cs="Arial"/>
        </w:rPr>
        <w:t>Товар повинен бути від офіційного виробника, новим, в оригінальному пакуванні;</w:t>
      </w:r>
    </w:p>
    <w:p w:rsidR="00776187" w:rsidRPr="003536D5" w:rsidRDefault="00776187" w:rsidP="00F75F66">
      <w:pPr>
        <w:pStyle w:val="ad"/>
        <w:numPr>
          <w:ilvl w:val="1"/>
          <w:numId w:val="14"/>
        </w:numPr>
        <w:tabs>
          <w:tab w:val="left" w:pos="426"/>
          <w:tab w:val="num" w:pos="1440"/>
        </w:tabs>
        <w:ind w:left="0" w:hanging="11"/>
        <w:jc w:val="both"/>
        <w:rPr>
          <w:rFonts w:ascii="Arial" w:hAnsi="Arial" w:cs="Arial"/>
          <w:sz w:val="22"/>
          <w:szCs w:val="22"/>
        </w:rPr>
      </w:pPr>
      <w:r w:rsidRPr="003536D5">
        <w:rPr>
          <w:rFonts w:ascii="Arial" w:hAnsi="Arial" w:cs="Arial"/>
          <w:sz w:val="22"/>
          <w:szCs w:val="22"/>
        </w:rPr>
        <w:t>Якість товару стандартна, визначена виробником.</w:t>
      </w:r>
    </w:p>
    <w:p w:rsidR="00776187" w:rsidRPr="003536D5" w:rsidRDefault="00776187" w:rsidP="00F75F66">
      <w:pPr>
        <w:pStyle w:val="af7"/>
        <w:numPr>
          <w:ilvl w:val="1"/>
          <w:numId w:val="14"/>
        </w:numPr>
        <w:tabs>
          <w:tab w:val="left" w:pos="426"/>
          <w:tab w:val="left" w:pos="567"/>
        </w:tabs>
        <w:jc w:val="both"/>
        <w:rPr>
          <w:rFonts w:ascii="Arial" w:hAnsi="Arial" w:cs="Arial"/>
          <w:lang w:val="uk-UA"/>
        </w:rPr>
      </w:pPr>
      <w:r w:rsidRPr="003536D5">
        <w:rPr>
          <w:rFonts w:ascii="Arial" w:hAnsi="Arial" w:cs="Arial"/>
          <w:lang w:val="uk-UA"/>
        </w:rPr>
        <w:t>Упаковка повинна захищати товар від можливих ушкоджень під час транспортування.</w:t>
      </w:r>
    </w:p>
    <w:p w:rsidR="003536D5" w:rsidRPr="003536D5" w:rsidRDefault="003536D5" w:rsidP="00F75F66">
      <w:pPr>
        <w:pStyle w:val="af7"/>
        <w:tabs>
          <w:tab w:val="left" w:pos="426"/>
          <w:tab w:val="left" w:pos="567"/>
        </w:tabs>
        <w:ind w:left="720"/>
        <w:jc w:val="both"/>
        <w:rPr>
          <w:rFonts w:ascii="Arial" w:hAnsi="Arial" w:cs="Arial"/>
          <w:sz w:val="16"/>
          <w:szCs w:val="16"/>
          <w:lang w:val="uk-UA"/>
        </w:rPr>
      </w:pPr>
    </w:p>
    <w:p w:rsidR="003536D5" w:rsidRPr="003536D5" w:rsidRDefault="00F327F1" w:rsidP="00F75F66">
      <w:pPr>
        <w:pStyle w:val="af7"/>
        <w:numPr>
          <w:ilvl w:val="0"/>
          <w:numId w:val="14"/>
        </w:numPr>
        <w:tabs>
          <w:tab w:val="left" w:pos="426"/>
          <w:tab w:val="left" w:pos="851"/>
        </w:tabs>
        <w:ind w:left="567" w:firstLine="0"/>
        <w:jc w:val="both"/>
        <w:rPr>
          <w:rFonts w:ascii="Arial" w:hAnsi="Arial" w:cs="Arial"/>
          <w:b/>
          <w:lang w:val="uk-UA" w:eastAsia="uk-UA"/>
        </w:rPr>
      </w:pPr>
      <w:r w:rsidRPr="003536D5">
        <w:rPr>
          <w:rFonts w:ascii="Arial" w:hAnsi="Arial" w:cs="Arial"/>
          <w:b/>
          <w:lang w:val="uk-UA" w:eastAsia="uk-UA"/>
        </w:rPr>
        <w:t xml:space="preserve">Сертифікація та відповідність стандартам: </w:t>
      </w:r>
    </w:p>
    <w:p w:rsidR="00F327F1" w:rsidRPr="003536D5" w:rsidRDefault="00F327F1" w:rsidP="00F75F66">
      <w:pPr>
        <w:pStyle w:val="af7"/>
        <w:numPr>
          <w:ilvl w:val="1"/>
          <w:numId w:val="22"/>
        </w:numPr>
        <w:tabs>
          <w:tab w:val="left" w:pos="426"/>
        </w:tabs>
        <w:ind w:left="0" w:firstLine="0"/>
        <w:jc w:val="both"/>
        <w:rPr>
          <w:rFonts w:ascii="Arial" w:hAnsi="Arial" w:cs="Arial"/>
          <w:lang w:val="uk-UA" w:eastAsia="uk-UA"/>
        </w:rPr>
      </w:pPr>
      <w:r w:rsidRPr="003536D5">
        <w:rPr>
          <w:rFonts w:ascii="Arial" w:hAnsi="Arial" w:cs="Arial"/>
          <w:lang w:val="uk-UA" w:eastAsia="uk-UA"/>
        </w:rPr>
        <w:t>Продукція повинна відповідати міжнародним стандартам (ISO, CE, FDA, тощо) та національ</w:t>
      </w:r>
      <w:r w:rsidR="003536D5" w:rsidRPr="003536D5">
        <w:rPr>
          <w:rFonts w:ascii="Arial" w:hAnsi="Arial" w:cs="Arial"/>
          <w:lang w:val="uk-UA" w:eastAsia="uk-UA"/>
        </w:rPr>
        <w:t xml:space="preserve">ним нормам для медичних засобів та засобів для </w:t>
      </w:r>
      <w:r w:rsidR="003536D5" w:rsidRPr="003536D5">
        <w:rPr>
          <w:rFonts w:ascii="Arial" w:hAnsi="Arial" w:cs="Arial"/>
          <w:lang w:val="uk-UA"/>
        </w:rPr>
        <w:t>реабілітації.</w:t>
      </w:r>
    </w:p>
    <w:p w:rsidR="00F327F1" w:rsidRPr="003536D5" w:rsidRDefault="00F327F1" w:rsidP="00F75F66">
      <w:pPr>
        <w:pStyle w:val="af7"/>
        <w:numPr>
          <w:ilvl w:val="1"/>
          <w:numId w:val="22"/>
        </w:numPr>
        <w:tabs>
          <w:tab w:val="left" w:pos="426"/>
        </w:tabs>
        <w:ind w:left="0" w:firstLine="0"/>
        <w:jc w:val="both"/>
        <w:rPr>
          <w:rFonts w:ascii="Arial" w:hAnsi="Arial" w:cs="Arial"/>
          <w:lang w:val="uk-UA" w:eastAsia="uk-UA"/>
        </w:rPr>
      </w:pPr>
      <w:r w:rsidRPr="007E0062">
        <w:rPr>
          <w:rFonts w:ascii="Arial" w:hAnsi="Arial" w:cs="Arial"/>
          <w:b/>
          <w:lang w:val="uk-UA" w:eastAsia="uk-UA"/>
        </w:rPr>
        <w:t>Точність та ефективність:</w:t>
      </w:r>
      <w:r w:rsidRPr="003536D5">
        <w:rPr>
          <w:rFonts w:ascii="Arial" w:hAnsi="Arial" w:cs="Arial"/>
          <w:lang w:val="uk-UA" w:eastAsia="uk-UA"/>
        </w:rPr>
        <w:t xml:space="preserve"> Продукти, як тонометри, глюкометри, слухові апарати, повинні бути точними та надійними в своїй роботі, щоб забезпечити правильні результати вимірювань.</w:t>
      </w:r>
    </w:p>
    <w:p w:rsidR="00F327F1" w:rsidRPr="003536D5" w:rsidRDefault="00F327F1" w:rsidP="00F75F66">
      <w:pPr>
        <w:pStyle w:val="af7"/>
        <w:numPr>
          <w:ilvl w:val="1"/>
          <w:numId w:val="22"/>
        </w:numPr>
        <w:tabs>
          <w:tab w:val="left" w:pos="426"/>
        </w:tabs>
        <w:ind w:left="0" w:firstLine="0"/>
        <w:jc w:val="both"/>
        <w:rPr>
          <w:rFonts w:ascii="Arial" w:hAnsi="Arial" w:cs="Arial"/>
          <w:lang w:val="uk-UA" w:eastAsia="uk-UA"/>
        </w:rPr>
      </w:pPr>
      <w:r w:rsidRPr="007E0062">
        <w:rPr>
          <w:rFonts w:ascii="Arial" w:hAnsi="Arial" w:cs="Arial"/>
          <w:b/>
          <w:lang w:val="uk-UA" w:eastAsia="uk-UA"/>
        </w:rPr>
        <w:t>Перевірка якості:</w:t>
      </w:r>
      <w:r w:rsidRPr="003536D5">
        <w:rPr>
          <w:rFonts w:ascii="Arial" w:hAnsi="Arial" w:cs="Arial"/>
          <w:lang w:val="uk-UA" w:eastAsia="uk-UA"/>
        </w:rPr>
        <w:t xml:space="preserve"> Наявність сертифікаційних тестів або відгуків про продукцію, що підтверджують її ефективність і надійність.</w:t>
      </w:r>
    </w:p>
    <w:p w:rsidR="00F327F1" w:rsidRPr="003536D5" w:rsidRDefault="00F327F1" w:rsidP="00F75F66">
      <w:pPr>
        <w:pStyle w:val="ad"/>
        <w:numPr>
          <w:ilvl w:val="1"/>
          <w:numId w:val="22"/>
        </w:numPr>
        <w:tabs>
          <w:tab w:val="left" w:pos="426"/>
        </w:tabs>
        <w:spacing w:before="100" w:beforeAutospacing="1" w:after="100" w:afterAutospacing="1"/>
        <w:ind w:left="0" w:firstLine="0"/>
        <w:jc w:val="both"/>
        <w:rPr>
          <w:rFonts w:ascii="Arial" w:hAnsi="Arial" w:cs="Arial"/>
          <w:sz w:val="22"/>
          <w:szCs w:val="22"/>
          <w:lang w:eastAsia="uk-UA"/>
        </w:rPr>
      </w:pPr>
      <w:r w:rsidRPr="007E0062">
        <w:rPr>
          <w:rFonts w:ascii="Arial" w:hAnsi="Arial" w:cs="Arial"/>
          <w:b/>
          <w:bCs/>
          <w:sz w:val="22"/>
          <w:szCs w:val="22"/>
          <w:lang w:eastAsia="uk-UA"/>
        </w:rPr>
        <w:t>Дотримання медичних стандартів</w:t>
      </w:r>
      <w:r w:rsidRPr="007E0062">
        <w:rPr>
          <w:rFonts w:ascii="Arial" w:hAnsi="Arial" w:cs="Arial"/>
          <w:b/>
          <w:sz w:val="22"/>
          <w:szCs w:val="22"/>
          <w:lang w:eastAsia="uk-UA"/>
        </w:rPr>
        <w:t>:</w:t>
      </w:r>
      <w:r w:rsidRPr="003536D5">
        <w:rPr>
          <w:rFonts w:ascii="Arial" w:hAnsi="Arial" w:cs="Arial"/>
          <w:sz w:val="22"/>
          <w:szCs w:val="22"/>
          <w:lang w:eastAsia="uk-UA"/>
        </w:rPr>
        <w:t xml:space="preserve"> Всі товари повинні бути сертифіковані як медичні засоби та відповідати вимогам безпеки для користувачів.</w:t>
      </w:r>
    </w:p>
    <w:p w:rsidR="00F327F1" w:rsidRPr="003536D5" w:rsidRDefault="00F327F1" w:rsidP="00F75F66">
      <w:pPr>
        <w:pStyle w:val="ad"/>
        <w:numPr>
          <w:ilvl w:val="1"/>
          <w:numId w:val="22"/>
        </w:numPr>
        <w:tabs>
          <w:tab w:val="left" w:pos="426"/>
        </w:tabs>
        <w:spacing w:before="100" w:beforeAutospacing="1" w:after="100" w:afterAutospacing="1"/>
        <w:ind w:left="0" w:firstLine="0"/>
        <w:jc w:val="both"/>
        <w:rPr>
          <w:rFonts w:ascii="Arial" w:hAnsi="Arial" w:cs="Arial"/>
          <w:sz w:val="22"/>
          <w:szCs w:val="22"/>
          <w:lang w:eastAsia="uk-UA"/>
        </w:rPr>
      </w:pPr>
      <w:r w:rsidRPr="007E0062">
        <w:rPr>
          <w:rFonts w:ascii="Arial" w:hAnsi="Arial" w:cs="Arial"/>
          <w:b/>
          <w:bCs/>
          <w:sz w:val="22"/>
          <w:szCs w:val="22"/>
          <w:lang w:eastAsia="uk-UA"/>
        </w:rPr>
        <w:t>Контроль якості</w:t>
      </w:r>
      <w:r w:rsidRPr="007E0062">
        <w:rPr>
          <w:rFonts w:ascii="Arial" w:hAnsi="Arial" w:cs="Arial"/>
          <w:b/>
          <w:sz w:val="22"/>
          <w:szCs w:val="22"/>
          <w:lang w:eastAsia="uk-UA"/>
        </w:rPr>
        <w:t>:</w:t>
      </w:r>
      <w:r w:rsidRPr="003536D5">
        <w:rPr>
          <w:rFonts w:ascii="Arial" w:hAnsi="Arial" w:cs="Arial"/>
          <w:sz w:val="22"/>
          <w:szCs w:val="22"/>
          <w:lang w:eastAsia="uk-UA"/>
        </w:rPr>
        <w:t xml:space="preserve"> Постачальники повинні мати внутрішні системи контролю якості для забезпечення безпеки продукції на всіх етапах — від виробництва до доставки.</w:t>
      </w:r>
    </w:p>
    <w:p w:rsidR="00AC0747" w:rsidRPr="003536D5" w:rsidRDefault="00AC0747" w:rsidP="00F75F66">
      <w:pPr>
        <w:pStyle w:val="ad"/>
        <w:numPr>
          <w:ilvl w:val="1"/>
          <w:numId w:val="22"/>
        </w:numPr>
        <w:tabs>
          <w:tab w:val="left" w:pos="426"/>
        </w:tabs>
        <w:spacing w:before="100" w:beforeAutospacing="1" w:after="100" w:afterAutospacing="1"/>
        <w:ind w:left="0" w:firstLine="0"/>
        <w:jc w:val="both"/>
        <w:rPr>
          <w:rFonts w:ascii="Arial" w:hAnsi="Arial" w:cs="Arial"/>
          <w:sz w:val="22"/>
          <w:szCs w:val="22"/>
          <w:lang w:eastAsia="uk-UA"/>
        </w:rPr>
      </w:pPr>
      <w:r w:rsidRPr="007E0062">
        <w:rPr>
          <w:rFonts w:ascii="Arial" w:hAnsi="Arial" w:cs="Arial"/>
          <w:b/>
          <w:bCs/>
          <w:sz w:val="22"/>
          <w:szCs w:val="22"/>
          <w:lang w:eastAsia="uk-UA"/>
        </w:rPr>
        <w:t>Екологічні матеріали</w:t>
      </w:r>
      <w:r w:rsidRPr="007E0062">
        <w:rPr>
          <w:rFonts w:ascii="Arial" w:hAnsi="Arial" w:cs="Arial"/>
          <w:b/>
          <w:sz w:val="22"/>
          <w:szCs w:val="22"/>
          <w:lang w:eastAsia="uk-UA"/>
        </w:rPr>
        <w:t>:</w:t>
      </w:r>
      <w:r w:rsidRPr="003536D5">
        <w:rPr>
          <w:rFonts w:ascii="Arial" w:hAnsi="Arial" w:cs="Arial"/>
          <w:sz w:val="22"/>
          <w:szCs w:val="22"/>
          <w:lang w:eastAsia="uk-UA"/>
        </w:rPr>
        <w:t xml:space="preserve"> Врахування екологічних стандартів при виготовленні товарів (наприклад, використання перероблюваних матеріалів або безпечних для навколишнього середовища хімічних компонентів).</w:t>
      </w:r>
    </w:p>
    <w:p w:rsidR="00AC0747" w:rsidRPr="003536D5" w:rsidRDefault="00AC0747" w:rsidP="00F75F66">
      <w:pPr>
        <w:pStyle w:val="ad"/>
        <w:numPr>
          <w:ilvl w:val="1"/>
          <w:numId w:val="22"/>
        </w:numPr>
        <w:tabs>
          <w:tab w:val="left" w:pos="426"/>
        </w:tabs>
        <w:spacing w:before="100" w:beforeAutospacing="1" w:after="100" w:afterAutospacing="1"/>
        <w:ind w:left="0" w:firstLine="0"/>
        <w:jc w:val="both"/>
        <w:rPr>
          <w:rFonts w:ascii="Arial" w:hAnsi="Arial" w:cs="Arial"/>
          <w:sz w:val="22"/>
          <w:szCs w:val="22"/>
          <w:lang w:eastAsia="uk-UA"/>
        </w:rPr>
      </w:pPr>
      <w:r w:rsidRPr="007E0062">
        <w:rPr>
          <w:rFonts w:ascii="Arial" w:hAnsi="Arial" w:cs="Arial"/>
          <w:b/>
          <w:bCs/>
          <w:sz w:val="22"/>
          <w:szCs w:val="22"/>
          <w:lang w:eastAsia="uk-UA"/>
        </w:rPr>
        <w:t>Простота в обслуговуванні</w:t>
      </w:r>
      <w:r w:rsidRPr="007E0062">
        <w:rPr>
          <w:rFonts w:ascii="Arial" w:hAnsi="Arial" w:cs="Arial"/>
          <w:b/>
          <w:sz w:val="22"/>
          <w:szCs w:val="22"/>
          <w:lang w:eastAsia="uk-UA"/>
        </w:rPr>
        <w:t>:</w:t>
      </w:r>
      <w:r w:rsidRPr="003536D5">
        <w:rPr>
          <w:rFonts w:ascii="Arial" w:hAnsi="Arial" w:cs="Arial"/>
          <w:sz w:val="22"/>
          <w:szCs w:val="22"/>
          <w:lang w:eastAsia="uk-UA"/>
        </w:rPr>
        <w:t xml:space="preserve"> Продукти повинні бути простими в обслуговуванні та використанні, наприклад, автоматичні або механічні тонометри, що легко налаштовуються.</w:t>
      </w:r>
    </w:p>
    <w:p w:rsidR="00F327F1" w:rsidRPr="003536D5" w:rsidRDefault="00AC0747" w:rsidP="00F75F66">
      <w:pPr>
        <w:pStyle w:val="af7"/>
        <w:numPr>
          <w:ilvl w:val="1"/>
          <w:numId w:val="22"/>
        </w:numPr>
        <w:tabs>
          <w:tab w:val="left" w:pos="426"/>
        </w:tabs>
        <w:ind w:left="0" w:firstLine="0"/>
        <w:jc w:val="both"/>
        <w:rPr>
          <w:rFonts w:ascii="Arial" w:hAnsi="Arial" w:cs="Arial"/>
          <w:lang w:val="uk-UA" w:eastAsia="uk-UA"/>
        </w:rPr>
      </w:pPr>
      <w:r w:rsidRPr="007E0062">
        <w:rPr>
          <w:rFonts w:ascii="Arial" w:eastAsia="Times New Roman" w:hAnsi="Arial" w:cs="Arial"/>
          <w:b/>
          <w:bCs/>
          <w:lang w:val="uk-UA" w:eastAsia="uk-UA"/>
        </w:rPr>
        <w:t>Доступність запасних частин</w:t>
      </w:r>
      <w:r w:rsidRPr="007E0062">
        <w:rPr>
          <w:rFonts w:ascii="Arial" w:eastAsia="Times New Roman" w:hAnsi="Arial" w:cs="Arial"/>
          <w:b/>
          <w:lang w:val="uk-UA" w:eastAsia="uk-UA"/>
        </w:rPr>
        <w:t>:</w:t>
      </w:r>
      <w:r w:rsidRPr="003536D5">
        <w:rPr>
          <w:rFonts w:ascii="Arial" w:eastAsia="Times New Roman" w:hAnsi="Arial" w:cs="Arial"/>
          <w:lang w:val="uk-UA" w:eastAsia="uk-UA"/>
        </w:rPr>
        <w:t xml:space="preserve"> Постачальник має забезпечити доступність запчастин для ремонту та обслуговування товарів</w:t>
      </w:r>
      <w:r w:rsidR="003536D5">
        <w:rPr>
          <w:rFonts w:ascii="Arial" w:eastAsia="Times New Roman" w:hAnsi="Arial" w:cs="Arial"/>
          <w:lang w:val="uk-UA" w:eastAsia="uk-UA"/>
        </w:rPr>
        <w:t>.</w:t>
      </w:r>
    </w:p>
    <w:p w:rsidR="00776187" w:rsidRPr="003536D5" w:rsidRDefault="00776187" w:rsidP="00F75F66">
      <w:pPr>
        <w:widowControl w:val="0"/>
        <w:tabs>
          <w:tab w:val="left" w:pos="426"/>
          <w:tab w:val="num" w:pos="1440"/>
        </w:tabs>
        <w:spacing w:after="0" w:line="240" w:lineRule="auto"/>
        <w:jc w:val="both"/>
        <w:rPr>
          <w:rFonts w:ascii="Arial" w:hAnsi="Arial" w:cs="Arial"/>
        </w:rPr>
      </w:pPr>
    </w:p>
    <w:p w:rsidR="00776187" w:rsidRPr="008A40A2" w:rsidRDefault="00776187" w:rsidP="00F75F66">
      <w:pPr>
        <w:pStyle w:val="ad"/>
        <w:numPr>
          <w:ilvl w:val="0"/>
          <w:numId w:val="22"/>
        </w:numPr>
        <w:tabs>
          <w:tab w:val="left" w:pos="426"/>
          <w:tab w:val="num" w:pos="993"/>
        </w:tabs>
        <w:ind w:left="567" w:firstLine="0"/>
        <w:jc w:val="both"/>
        <w:rPr>
          <w:rFonts w:ascii="Arial" w:hAnsi="Arial" w:cs="Arial"/>
          <w:b/>
          <w:sz w:val="22"/>
          <w:szCs w:val="22"/>
        </w:rPr>
      </w:pPr>
      <w:r w:rsidRPr="008A40A2">
        <w:rPr>
          <w:rFonts w:ascii="Arial" w:hAnsi="Arial" w:cs="Arial"/>
          <w:b/>
          <w:sz w:val="22"/>
          <w:szCs w:val="22"/>
        </w:rPr>
        <w:t xml:space="preserve">Умови поставки. </w:t>
      </w:r>
    </w:p>
    <w:p w:rsidR="00776187" w:rsidRPr="008A40A2" w:rsidRDefault="00FA13DE" w:rsidP="00F75F66">
      <w:pPr>
        <w:pStyle w:val="ad"/>
        <w:numPr>
          <w:ilvl w:val="1"/>
          <w:numId w:val="22"/>
        </w:numPr>
        <w:tabs>
          <w:tab w:val="left" w:pos="426"/>
        </w:tabs>
        <w:ind w:left="0" w:firstLine="0"/>
        <w:jc w:val="both"/>
        <w:rPr>
          <w:rFonts w:ascii="Arial" w:hAnsi="Arial" w:cs="Arial"/>
          <w:sz w:val="22"/>
          <w:szCs w:val="22"/>
        </w:rPr>
      </w:pPr>
      <w:r>
        <w:rPr>
          <w:rFonts w:ascii="Arial" w:hAnsi="Arial" w:cs="Arial"/>
          <w:color w:val="000000"/>
          <w:sz w:val="22"/>
          <w:szCs w:val="22"/>
          <w:lang w:eastAsia="uk-UA"/>
        </w:rPr>
        <w:t>Загальна кількість</w:t>
      </w:r>
      <w:r w:rsidR="00776187" w:rsidRPr="00496BD9">
        <w:rPr>
          <w:rFonts w:ascii="Arial" w:hAnsi="Arial" w:cs="Arial"/>
          <w:color w:val="000000"/>
          <w:sz w:val="22"/>
          <w:szCs w:val="22"/>
          <w:lang w:eastAsia="uk-UA"/>
        </w:rPr>
        <w:t xml:space="preserve"> поставки: див. </w:t>
      </w:r>
      <w:r w:rsidR="00776187" w:rsidRPr="00496BD9">
        <w:rPr>
          <w:rFonts w:ascii="Arial" w:hAnsi="Arial" w:cs="Arial"/>
          <w:b/>
          <w:sz w:val="22"/>
          <w:szCs w:val="22"/>
        </w:rPr>
        <w:t xml:space="preserve">п 1.2 </w:t>
      </w:r>
      <w:r w:rsidR="00776187" w:rsidRPr="00496BD9">
        <w:rPr>
          <w:rFonts w:ascii="Arial" w:hAnsi="Arial" w:cs="Arial"/>
          <w:color w:val="000000"/>
          <w:sz w:val="22"/>
          <w:szCs w:val="22"/>
          <w:lang w:eastAsia="uk-UA"/>
        </w:rPr>
        <w:t>специфікації</w:t>
      </w:r>
      <w:r w:rsidR="00776187" w:rsidRPr="008A40A2">
        <w:rPr>
          <w:rFonts w:ascii="Arial" w:hAnsi="Arial" w:cs="Arial"/>
          <w:sz w:val="22"/>
          <w:szCs w:val="22"/>
        </w:rPr>
        <w:t xml:space="preserve">. </w:t>
      </w:r>
      <w:r w:rsidR="00496BD9">
        <w:rPr>
          <w:rFonts w:ascii="Arial" w:hAnsi="Arial" w:cs="Arial"/>
          <w:sz w:val="22"/>
          <w:szCs w:val="22"/>
        </w:rPr>
        <w:t xml:space="preserve">Кількість товару до закупівлі буде змінюватися кожного місяця. </w:t>
      </w:r>
      <w:r w:rsidR="00F92153">
        <w:rPr>
          <w:rFonts w:ascii="Arial" w:hAnsi="Arial" w:cs="Arial"/>
          <w:sz w:val="22"/>
          <w:szCs w:val="22"/>
        </w:rPr>
        <w:t>Місячний обсяг товару буде надано після обрахунку потреби</w:t>
      </w:r>
      <w:r w:rsidR="0093471A">
        <w:rPr>
          <w:rFonts w:ascii="Arial" w:hAnsi="Arial" w:cs="Arial"/>
          <w:sz w:val="22"/>
          <w:szCs w:val="22"/>
        </w:rPr>
        <w:t xml:space="preserve"> на 1 число кожного місяця. </w:t>
      </w:r>
      <w:r w:rsidR="00776187" w:rsidRPr="008A40A2">
        <w:rPr>
          <w:rFonts w:ascii="Arial" w:hAnsi="Arial" w:cs="Arial"/>
          <w:sz w:val="22"/>
          <w:szCs w:val="22"/>
        </w:rPr>
        <w:t>Товар поставляється в невеликій кількості</w:t>
      </w:r>
      <w:r w:rsidR="00496BD9">
        <w:rPr>
          <w:rFonts w:ascii="Arial" w:hAnsi="Arial" w:cs="Arial"/>
          <w:sz w:val="22"/>
          <w:szCs w:val="22"/>
        </w:rPr>
        <w:t xml:space="preserve"> залежно від потреби</w:t>
      </w:r>
      <w:r w:rsidR="00776187" w:rsidRPr="008A40A2">
        <w:rPr>
          <w:rFonts w:ascii="Arial" w:hAnsi="Arial" w:cs="Arial"/>
          <w:sz w:val="22"/>
          <w:szCs w:val="22"/>
        </w:rPr>
        <w:t>.</w:t>
      </w:r>
    </w:p>
    <w:p w:rsidR="00496BD9" w:rsidRPr="00496BD9" w:rsidRDefault="002E18B3" w:rsidP="0005787A">
      <w:pPr>
        <w:pStyle w:val="ad"/>
        <w:numPr>
          <w:ilvl w:val="1"/>
          <w:numId w:val="22"/>
        </w:numPr>
        <w:tabs>
          <w:tab w:val="left" w:pos="426"/>
        </w:tabs>
        <w:ind w:left="0" w:firstLine="0"/>
        <w:jc w:val="both"/>
        <w:rPr>
          <w:rFonts w:ascii="Arial" w:hAnsi="Arial" w:cs="Arial"/>
          <w:sz w:val="22"/>
          <w:szCs w:val="22"/>
        </w:rPr>
      </w:pPr>
      <w:r w:rsidRPr="00496BD9">
        <w:rPr>
          <w:rFonts w:ascii="Arial" w:eastAsia="Arial" w:hAnsi="Arial" w:cs="Arial"/>
          <w:b/>
          <w:color w:val="000000"/>
          <w:sz w:val="22"/>
          <w:szCs w:val="22"/>
        </w:rPr>
        <w:t xml:space="preserve">Адреси доставки: </w:t>
      </w:r>
      <w:r w:rsidRPr="00496BD9">
        <w:rPr>
          <w:rFonts w:ascii="Arial" w:eastAsia="Arial" w:hAnsi="Arial" w:cs="Arial"/>
          <w:color w:val="000000"/>
          <w:sz w:val="22"/>
          <w:szCs w:val="22"/>
        </w:rPr>
        <w:t>Адреса</w:t>
      </w:r>
      <w:r w:rsidR="0093471A">
        <w:rPr>
          <w:rFonts w:ascii="Arial" w:eastAsia="Arial" w:hAnsi="Arial" w:cs="Arial"/>
          <w:color w:val="000000"/>
          <w:sz w:val="22"/>
          <w:szCs w:val="22"/>
        </w:rPr>
        <w:t>, контакт відповідальної особи буде надано</w:t>
      </w:r>
      <w:r w:rsidRPr="00496BD9">
        <w:rPr>
          <w:rFonts w:ascii="Arial" w:eastAsia="Arial" w:hAnsi="Arial" w:cs="Arial"/>
          <w:color w:val="000000"/>
          <w:sz w:val="22"/>
          <w:szCs w:val="22"/>
        </w:rPr>
        <w:t xml:space="preserve"> безпосередньо перед доставкою</w:t>
      </w:r>
      <w:r w:rsidR="00496BD9" w:rsidRPr="00496BD9">
        <w:rPr>
          <w:rFonts w:ascii="Arial" w:eastAsia="Arial" w:hAnsi="Arial" w:cs="Arial"/>
          <w:color w:val="000000"/>
          <w:sz w:val="22"/>
          <w:szCs w:val="22"/>
        </w:rPr>
        <w:t xml:space="preserve">, регіони доставки: </w:t>
      </w:r>
      <w:r w:rsidR="00496BD9" w:rsidRPr="00496BD9">
        <w:rPr>
          <w:rFonts w:ascii="Arial" w:hAnsi="Arial" w:cs="Arial"/>
          <w:bCs/>
          <w:sz w:val="22"/>
          <w:szCs w:val="22"/>
        </w:rPr>
        <w:t>Харківська, Запорізька, Донецька та Херсонська області</w:t>
      </w:r>
      <w:r w:rsidR="00496BD9">
        <w:rPr>
          <w:rFonts w:ascii="Arial" w:hAnsi="Arial" w:cs="Arial"/>
          <w:bCs/>
          <w:sz w:val="22"/>
          <w:szCs w:val="22"/>
        </w:rPr>
        <w:t>.</w:t>
      </w:r>
    </w:p>
    <w:p w:rsidR="00776187" w:rsidRPr="00496BD9" w:rsidRDefault="003536D5" w:rsidP="0005787A">
      <w:pPr>
        <w:pStyle w:val="ad"/>
        <w:numPr>
          <w:ilvl w:val="1"/>
          <w:numId w:val="22"/>
        </w:numPr>
        <w:tabs>
          <w:tab w:val="left" w:pos="426"/>
        </w:tabs>
        <w:ind w:left="0" w:firstLine="0"/>
        <w:jc w:val="both"/>
        <w:rPr>
          <w:rFonts w:ascii="Arial" w:hAnsi="Arial" w:cs="Arial"/>
          <w:sz w:val="22"/>
          <w:szCs w:val="22"/>
        </w:rPr>
      </w:pPr>
      <w:r w:rsidRPr="00496BD9">
        <w:rPr>
          <w:rFonts w:ascii="Arial" w:eastAsia="Arial" w:hAnsi="Arial" w:cs="Arial"/>
          <w:color w:val="000000"/>
          <w:sz w:val="22"/>
          <w:szCs w:val="22"/>
        </w:rPr>
        <w:t xml:space="preserve"> </w:t>
      </w:r>
      <w:r w:rsidR="00776187" w:rsidRPr="00496BD9">
        <w:rPr>
          <w:rFonts w:ascii="Arial" w:hAnsi="Arial" w:cs="Arial"/>
          <w:sz w:val="22"/>
          <w:szCs w:val="22"/>
        </w:rPr>
        <w:t xml:space="preserve">Бажаний термін поставки </w:t>
      </w:r>
      <w:r w:rsidR="00496BD9">
        <w:rPr>
          <w:rFonts w:ascii="Arial" w:hAnsi="Arial" w:cs="Arial"/>
          <w:sz w:val="22"/>
          <w:szCs w:val="22"/>
        </w:rPr>
        <w:t xml:space="preserve">першої партії </w:t>
      </w:r>
      <w:r w:rsidR="00776187" w:rsidRPr="00496BD9">
        <w:rPr>
          <w:rFonts w:ascii="Arial" w:hAnsi="Arial" w:cs="Arial"/>
          <w:sz w:val="22"/>
          <w:szCs w:val="22"/>
        </w:rPr>
        <w:t xml:space="preserve">– </w:t>
      </w:r>
      <w:r w:rsidR="00776187" w:rsidRPr="00496BD9">
        <w:rPr>
          <w:rFonts w:ascii="Arial" w:hAnsi="Arial" w:cs="Arial"/>
          <w:b/>
          <w:sz w:val="22"/>
          <w:szCs w:val="22"/>
        </w:rPr>
        <w:t xml:space="preserve">не пізніше 31 </w:t>
      </w:r>
      <w:r w:rsidR="00776187" w:rsidRPr="00496BD9">
        <w:rPr>
          <w:rFonts w:ascii="Arial" w:eastAsia="Arial" w:hAnsi="Arial" w:cs="Arial"/>
          <w:b/>
          <w:color w:val="000000"/>
          <w:sz w:val="22"/>
          <w:szCs w:val="22"/>
        </w:rPr>
        <w:t xml:space="preserve">травня 2025. </w:t>
      </w:r>
      <w:r w:rsidR="00776187" w:rsidRPr="00496BD9">
        <w:rPr>
          <w:rFonts w:ascii="Arial" w:hAnsi="Arial" w:cs="Arial"/>
          <w:sz w:val="22"/>
          <w:szCs w:val="22"/>
        </w:rPr>
        <w:t xml:space="preserve">Учасники запрошуються надати власні прогнози щодо строків поставки замовлення (див. </w:t>
      </w:r>
      <w:r w:rsidR="00776187" w:rsidRPr="00496BD9">
        <w:rPr>
          <w:rFonts w:ascii="Arial" w:hAnsi="Arial" w:cs="Arial"/>
          <w:b/>
          <w:sz w:val="22"/>
          <w:szCs w:val="22"/>
        </w:rPr>
        <w:t xml:space="preserve">Додаток № </w:t>
      </w:r>
      <w:r w:rsidR="00496BD9">
        <w:rPr>
          <w:rFonts w:ascii="Arial" w:hAnsi="Arial" w:cs="Arial"/>
          <w:b/>
          <w:sz w:val="22"/>
          <w:szCs w:val="22"/>
        </w:rPr>
        <w:t>4</w:t>
      </w:r>
      <w:r w:rsidR="00776187" w:rsidRPr="00496BD9">
        <w:rPr>
          <w:rFonts w:ascii="Arial" w:hAnsi="Arial" w:cs="Arial"/>
          <w:sz w:val="22"/>
          <w:szCs w:val="22"/>
        </w:rPr>
        <w:t xml:space="preserve"> до цієї Специфікації);</w:t>
      </w:r>
    </w:p>
    <w:p w:rsidR="00776187" w:rsidRDefault="00776187" w:rsidP="00F75F66">
      <w:pPr>
        <w:pStyle w:val="ad"/>
        <w:numPr>
          <w:ilvl w:val="1"/>
          <w:numId w:val="22"/>
        </w:numPr>
        <w:tabs>
          <w:tab w:val="left" w:pos="426"/>
          <w:tab w:val="num" w:pos="1440"/>
        </w:tabs>
        <w:ind w:left="0" w:firstLine="0"/>
        <w:jc w:val="both"/>
        <w:rPr>
          <w:rFonts w:ascii="Arial" w:hAnsi="Arial" w:cs="Arial"/>
          <w:sz w:val="22"/>
          <w:szCs w:val="22"/>
        </w:rPr>
      </w:pPr>
      <w:r w:rsidRPr="008A40A2">
        <w:rPr>
          <w:rFonts w:ascii="Arial" w:hAnsi="Arial" w:cs="Arial"/>
          <w:sz w:val="22"/>
          <w:szCs w:val="22"/>
        </w:rPr>
        <w:t>Разом з поставкою повинні бути надані гарантійні талони з печатками продавця, інструкції укр</w:t>
      </w:r>
      <w:r w:rsidR="00F327F1" w:rsidRPr="008A40A2">
        <w:rPr>
          <w:rFonts w:ascii="Arial" w:hAnsi="Arial" w:cs="Arial"/>
          <w:sz w:val="22"/>
          <w:szCs w:val="22"/>
        </w:rPr>
        <w:t>аїнської мовою</w:t>
      </w:r>
      <w:r w:rsidR="002E18B3" w:rsidRPr="008A40A2">
        <w:rPr>
          <w:rFonts w:ascii="Arial" w:hAnsi="Arial" w:cs="Arial"/>
          <w:sz w:val="22"/>
          <w:szCs w:val="22"/>
        </w:rPr>
        <w:t>;</w:t>
      </w:r>
    </w:p>
    <w:p w:rsidR="008A40A2" w:rsidRPr="008A40A2" w:rsidRDefault="008A40A2" w:rsidP="00F75F66">
      <w:pPr>
        <w:pStyle w:val="ad"/>
        <w:tabs>
          <w:tab w:val="left" w:pos="426"/>
          <w:tab w:val="num" w:pos="1440"/>
        </w:tabs>
        <w:ind w:left="720"/>
        <w:jc w:val="both"/>
        <w:rPr>
          <w:rFonts w:ascii="Arial" w:hAnsi="Arial" w:cs="Arial"/>
          <w:sz w:val="22"/>
          <w:szCs w:val="22"/>
        </w:rPr>
      </w:pPr>
    </w:p>
    <w:p w:rsidR="002E18B3" w:rsidRPr="003536D5" w:rsidRDefault="002E18B3" w:rsidP="0031697E">
      <w:pPr>
        <w:pStyle w:val="ad"/>
        <w:numPr>
          <w:ilvl w:val="0"/>
          <w:numId w:val="22"/>
        </w:numPr>
        <w:tabs>
          <w:tab w:val="left" w:pos="709"/>
        </w:tabs>
        <w:ind w:left="284" w:firstLine="0"/>
        <w:rPr>
          <w:rFonts w:ascii="Arial" w:eastAsia="Arial" w:hAnsi="Arial" w:cs="Arial"/>
          <w:b/>
          <w:bCs/>
          <w:sz w:val="22"/>
          <w:szCs w:val="22"/>
        </w:rPr>
      </w:pPr>
      <w:r w:rsidRPr="003536D5">
        <w:rPr>
          <w:rFonts w:ascii="Arial" w:eastAsia="Arial" w:hAnsi="Arial" w:cs="Arial"/>
          <w:b/>
          <w:bCs/>
          <w:sz w:val="22"/>
          <w:szCs w:val="22"/>
        </w:rPr>
        <w:t xml:space="preserve">Вимоги до </w:t>
      </w:r>
      <w:r w:rsidR="008A40A2">
        <w:rPr>
          <w:rFonts w:ascii="Arial" w:eastAsia="Arial" w:hAnsi="Arial" w:cs="Arial"/>
          <w:b/>
          <w:bCs/>
          <w:sz w:val="22"/>
          <w:szCs w:val="22"/>
        </w:rPr>
        <w:t xml:space="preserve">процесу </w:t>
      </w:r>
      <w:r w:rsidRPr="003536D5">
        <w:rPr>
          <w:rFonts w:ascii="Arial" w:eastAsia="Arial" w:hAnsi="Arial" w:cs="Arial"/>
          <w:b/>
          <w:bCs/>
          <w:sz w:val="22"/>
          <w:szCs w:val="22"/>
        </w:rPr>
        <w:t>закупівлі</w:t>
      </w:r>
      <w:r w:rsidR="008A40A2">
        <w:rPr>
          <w:rFonts w:ascii="Arial" w:eastAsia="Arial" w:hAnsi="Arial" w:cs="Arial"/>
          <w:b/>
          <w:bCs/>
          <w:sz w:val="22"/>
          <w:szCs w:val="22"/>
        </w:rPr>
        <w:t>:</w:t>
      </w:r>
    </w:p>
    <w:p w:rsidR="002E18B3" w:rsidRPr="0031697E" w:rsidRDefault="002E18B3" w:rsidP="00496BD9">
      <w:pPr>
        <w:pStyle w:val="ad"/>
        <w:numPr>
          <w:ilvl w:val="1"/>
          <w:numId w:val="22"/>
        </w:numPr>
        <w:tabs>
          <w:tab w:val="left" w:pos="284"/>
          <w:tab w:val="left" w:pos="567"/>
        </w:tabs>
        <w:ind w:left="0" w:hanging="11"/>
        <w:jc w:val="both"/>
        <w:rPr>
          <w:rFonts w:ascii="Arial" w:hAnsi="Arial" w:cs="Arial"/>
          <w:sz w:val="22"/>
          <w:szCs w:val="22"/>
        </w:rPr>
      </w:pPr>
      <w:r w:rsidRPr="0031697E">
        <w:rPr>
          <w:rFonts w:ascii="Arial" w:hAnsi="Arial" w:cs="Arial"/>
          <w:sz w:val="22"/>
          <w:szCs w:val="22"/>
        </w:rPr>
        <w:t xml:space="preserve">За результатами </w:t>
      </w:r>
      <w:r w:rsidR="008A40A2" w:rsidRPr="0031697E">
        <w:rPr>
          <w:rFonts w:ascii="Arial" w:hAnsi="Arial" w:cs="Arial"/>
          <w:sz w:val="22"/>
          <w:szCs w:val="22"/>
        </w:rPr>
        <w:t>конкурсу</w:t>
      </w:r>
      <w:r w:rsidRPr="0031697E">
        <w:rPr>
          <w:rFonts w:ascii="Arial" w:hAnsi="Arial" w:cs="Arial"/>
          <w:sz w:val="22"/>
          <w:szCs w:val="22"/>
        </w:rPr>
        <w:t xml:space="preserve"> буде відібрано </w:t>
      </w:r>
      <w:r w:rsidR="008A40A2" w:rsidRPr="0031697E">
        <w:rPr>
          <w:rFonts w:ascii="Arial" w:hAnsi="Arial" w:cs="Arial"/>
          <w:sz w:val="22"/>
          <w:szCs w:val="22"/>
        </w:rPr>
        <w:t>трьох постачальників</w:t>
      </w:r>
      <w:r w:rsidRPr="0031697E">
        <w:rPr>
          <w:rFonts w:ascii="Arial" w:hAnsi="Arial" w:cs="Arial"/>
          <w:sz w:val="22"/>
          <w:szCs w:val="22"/>
        </w:rPr>
        <w:t xml:space="preserve"> на основі матриці оцінювання для подальшої співпраці протягом дії проекту.</w:t>
      </w:r>
    </w:p>
    <w:p w:rsidR="003536D5" w:rsidRPr="00496BD9" w:rsidRDefault="008A40A2" w:rsidP="0005787A">
      <w:pPr>
        <w:pStyle w:val="ad"/>
        <w:numPr>
          <w:ilvl w:val="1"/>
          <w:numId w:val="22"/>
        </w:numPr>
        <w:tabs>
          <w:tab w:val="left" w:pos="284"/>
          <w:tab w:val="left" w:pos="567"/>
        </w:tabs>
        <w:ind w:left="0" w:hanging="11"/>
        <w:jc w:val="both"/>
        <w:rPr>
          <w:rFonts w:ascii="Arial" w:hAnsi="Arial" w:cs="Arial"/>
          <w:sz w:val="22"/>
          <w:szCs w:val="22"/>
        </w:rPr>
      </w:pPr>
      <w:r w:rsidRPr="00496BD9">
        <w:rPr>
          <w:rFonts w:ascii="Arial" w:hAnsi="Arial" w:cs="Arial"/>
          <w:sz w:val="22"/>
          <w:szCs w:val="22"/>
        </w:rPr>
        <w:t xml:space="preserve">Закупівля протягом дії проекту буде відбуватися на конкурсній основі по кожному окремому запиту серед трьох відібраних постачальників по цінам на дату міні-конкурсів (міні-біддінг), </w:t>
      </w:r>
      <w:r w:rsidR="003536D5" w:rsidRPr="00496BD9">
        <w:rPr>
          <w:rFonts w:ascii="Arial" w:hAnsi="Arial" w:cs="Arial"/>
          <w:sz w:val="22"/>
          <w:szCs w:val="22"/>
        </w:rPr>
        <w:t>з метою отримання найкращої комерційної пропозиції.</w:t>
      </w:r>
    </w:p>
    <w:p w:rsidR="008A40A2" w:rsidRPr="0031697E" w:rsidRDefault="003536D5" w:rsidP="00F75F66">
      <w:pPr>
        <w:pStyle w:val="ad"/>
        <w:numPr>
          <w:ilvl w:val="1"/>
          <w:numId w:val="22"/>
        </w:numPr>
        <w:tabs>
          <w:tab w:val="left" w:pos="284"/>
          <w:tab w:val="left" w:pos="567"/>
        </w:tabs>
        <w:ind w:left="0" w:firstLine="0"/>
        <w:jc w:val="both"/>
        <w:rPr>
          <w:rFonts w:ascii="Arial" w:hAnsi="Arial" w:cs="Arial"/>
          <w:sz w:val="22"/>
          <w:szCs w:val="22"/>
        </w:rPr>
      </w:pPr>
      <w:r w:rsidRPr="0031697E">
        <w:rPr>
          <w:rFonts w:ascii="Arial" w:hAnsi="Arial" w:cs="Arial"/>
          <w:sz w:val="22"/>
          <w:szCs w:val="22"/>
        </w:rPr>
        <w:t>Порядок дій:</w:t>
      </w:r>
      <w:r w:rsidR="008A40A2" w:rsidRPr="0031697E">
        <w:rPr>
          <w:rFonts w:ascii="Arial" w:hAnsi="Arial" w:cs="Arial"/>
          <w:sz w:val="22"/>
          <w:szCs w:val="22"/>
        </w:rPr>
        <w:t xml:space="preserve"> </w:t>
      </w:r>
    </w:p>
    <w:p w:rsidR="00496BD9" w:rsidRDefault="008A40A2" w:rsidP="0031697E">
      <w:pPr>
        <w:pStyle w:val="ad"/>
        <w:numPr>
          <w:ilvl w:val="0"/>
          <w:numId w:val="23"/>
        </w:numPr>
        <w:tabs>
          <w:tab w:val="left" w:pos="284"/>
          <w:tab w:val="left" w:pos="567"/>
          <w:tab w:val="left" w:pos="709"/>
        </w:tabs>
        <w:ind w:left="284" w:hanging="11"/>
        <w:jc w:val="both"/>
        <w:rPr>
          <w:rFonts w:ascii="Arial" w:hAnsi="Arial" w:cs="Arial"/>
          <w:sz w:val="22"/>
          <w:szCs w:val="22"/>
        </w:rPr>
      </w:pPr>
      <w:r w:rsidRPr="0031697E">
        <w:rPr>
          <w:rFonts w:ascii="Arial" w:hAnsi="Arial" w:cs="Arial"/>
          <w:sz w:val="22"/>
          <w:szCs w:val="22"/>
        </w:rPr>
        <w:t>Замовник надсилатиме</w:t>
      </w:r>
      <w:r w:rsidR="003536D5" w:rsidRPr="0031697E">
        <w:rPr>
          <w:rFonts w:ascii="Arial" w:hAnsi="Arial" w:cs="Arial"/>
          <w:sz w:val="22"/>
          <w:szCs w:val="22"/>
        </w:rPr>
        <w:t xml:space="preserve"> запрошення до участі </w:t>
      </w:r>
      <w:r w:rsidRPr="0031697E">
        <w:rPr>
          <w:rFonts w:ascii="Arial" w:hAnsi="Arial" w:cs="Arial"/>
          <w:sz w:val="22"/>
          <w:szCs w:val="22"/>
        </w:rPr>
        <w:t xml:space="preserve">трьох постачальників, які будуть відібрані в конкурсі; </w:t>
      </w:r>
    </w:p>
    <w:p w:rsidR="003536D5" w:rsidRPr="0031697E" w:rsidRDefault="003536D5" w:rsidP="0031697E">
      <w:pPr>
        <w:pStyle w:val="ad"/>
        <w:numPr>
          <w:ilvl w:val="0"/>
          <w:numId w:val="23"/>
        </w:numPr>
        <w:tabs>
          <w:tab w:val="left" w:pos="284"/>
          <w:tab w:val="left" w:pos="567"/>
          <w:tab w:val="left" w:pos="709"/>
        </w:tabs>
        <w:ind w:left="284" w:hanging="11"/>
        <w:jc w:val="both"/>
        <w:rPr>
          <w:rFonts w:ascii="Arial" w:hAnsi="Arial" w:cs="Arial"/>
          <w:sz w:val="22"/>
          <w:szCs w:val="22"/>
        </w:rPr>
      </w:pPr>
      <w:r w:rsidRPr="0031697E">
        <w:rPr>
          <w:rFonts w:ascii="Arial" w:hAnsi="Arial" w:cs="Arial"/>
          <w:sz w:val="22"/>
          <w:szCs w:val="22"/>
        </w:rPr>
        <w:t>Учасники подають цінові пропозиції до визначеного терміну.</w:t>
      </w:r>
    </w:p>
    <w:p w:rsidR="003536D5" w:rsidRPr="0031697E" w:rsidRDefault="003536D5" w:rsidP="0031697E">
      <w:pPr>
        <w:pStyle w:val="ad"/>
        <w:numPr>
          <w:ilvl w:val="0"/>
          <w:numId w:val="23"/>
        </w:numPr>
        <w:tabs>
          <w:tab w:val="left" w:pos="284"/>
          <w:tab w:val="left" w:pos="567"/>
          <w:tab w:val="left" w:pos="709"/>
        </w:tabs>
        <w:ind w:left="284" w:hanging="11"/>
        <w:jc w:val="both"/>
        <w:rPr>
          <w:rFonts w:ascii="Arial" w:hAnsi="Arial" w:cs="Arial"/>
          <w:sz w:val="22"/>
          <w:szCs w:val="22"/>
        </w:rPr>
      </w:pPr>
      <w:r w:rsidRPr="0031697E">
        <w:rPr>
          <w:rFonts w:ascii="Arial" w:hAnsi="Arial" w:cs="Arial"/>
          <w:sz w:val="22"/>
          <w:szCs w:val="22"/>
        </w:rPr>
        <w:t>Замовник аналізує пропозиції та визначає переможця на основі визначених критеріїв.</w:t>
      </w:r>
    </w:p>
    <w:p w:rsidR="003536D5" w:rsidRPr="0031697E" w:rsidRDefault="003536D5" w:rsidP="0031697E">
      <w:pPr>
        <w:pStyle w:val="ad"/>
        <w:numPr>
          <w:ilvl w:val="0"/>
          <w:numId w:val="23"/>
        </w:numPr>
        <w:tabs>
          <w:tab w:val="left" w:pos="284"/>
          <w:tab w:val="left" w:pos="567"/>
          <w:tab w:val="left" w:pos="709"/>
        </w:tabs>
        <w:ind w:left="284" w:hanging="11"/>
        <w:jc w:val="both"/>
        <w:rPr>
          <w:rFonts w:ascii="Arial" w:hAnsi="Arial" w:cs="Arial"/>
          <w:sz w:val="22"/>
          <w:szCs w:val="22"/>
        </w:rPr>
      </w:pPr>
      <w:r w:rsidRPr="0031697E">
        <w:rPr>
          <w:rFonts w:ascii="Arial" w:hAnsi="Arial" w:cs="Arial"/>
          <w:sz w:val="22"/>
          <w:szCs w:val="22"/>
        </w:rPr>
        <w:t>Укладається договір (або підписується замовлення) з переможцем міні-біддінгу.</w:t>
      </w:r>
    </w:p>
    <w:p w:rsidR="002E18B3" w:rsidRPr="0031697E" w:rsidRDefault="002E18B3" w:rsidP="0031697E">
      <w:pPr>
        <w:pStyle w:val="ad"/>
        <w:numPr>
          <w:ilvl w:val="0"/>
          <w:numId w:val="23"/>
        </w:numPr>
        <w:tabs>
          <w:tab w:val="left" w:pos="284"/>
          <w:tab w:val="left" w:pos="567"/>
        </w:tabs>
        <w:ind w:left="284" w:firstLine="0"/>
        <w:jc w:val="both"/>
        <w:rPr>
          <w:rFonts w:ascii="Arial" w:hAnsi="Arial" w:cs="Arial"/>
          <w:sz w:val="22"/>
          <w:szCs w:val="22"/>
        </w:rPr>
      </w:pPr>
      <w:r w:rsidRPr="0031697E">
        <w:rPr>
          <w:rFonts w:ascii="Arial" w:hAnsi="Arial" w:cs="Arial"/>
          <w:sz w:val="22"/>
          <w:szCs w:val="22"/>
        </w:rPr>
        <w:t xml:space="preserve">Очікуваний час поставки за результатами такого міні-конкурсу </w:t>
      </w:r>
      <w:r w:rsidR="00496BD9">
        <w:rPr>
          <w:rFonts w:ascii="Arial" w:hAnsi="Arial" w:cs="Arial"/>
          <w:sz w:val="22"/>
          <w:szCs w:val="22"/>
        </w:rPr>
        <w:t>від 7</w:t>
      </w:r>
      <w:r w:rsidRPr="0031697E">
        <w:rPr>
          <w:rFonts w:ascii="Arial" w:hAnsi="Arial" w:cs="Arial"/>
          <w:sz w:val="22"/>
          <w:szCs w:val="22"/>
        </w:rPr>
        <w:t>-</w:t>
      </w:r>
      <w:r w:rsidR="00496BD9">
        <w:rPr>
          <w:rFonts w:ascii="Arial" w:hAnsi="Arial" w:cs="Arial"/>
          <w:sz w:val="22"/>
          <w:szCs w:val="22"/>
        </w:rPr>
        <w:t>10</w:t>
      </w:r>
      <w:r w:rsidRPr="0031697E">
        <w:rPr>
          <w:rFonts w:ascii="Arial" w:hAnsi="Arial" w:cs="Arial"/>
          <w:sz w:val="22"/>
          <w:szCs w:val="22"/>
        </w:rPr>
        <w:t xml:space="preserve"> робочих днів.</w:t>
      </w:r>
    </w:p>
    <w:p w:rsidR="002E18B3" w:rsidRPr="0031697E" w:rsidRDefault="002E18B3" w:rsidP="0031697E">
      <w:pPr>
        <w:pStyle w:val="ad"/>
        <w:numPr>
          <w:ilvl w:val="1"/>
          <w:numId w:val="22"/>
        </w:numPr>
        <w:tabs>
          <w:tab w:val="left" w:pos="284"/>
          <w:tab w:val="left" w:pos="567"/>
        </w:tabs>
        <w:ind w:left="0" w:hanging="11"/>
        <w:jc w:val="both"/>
        <w:rPr>
          <w:rFonts w:ascii="Arial" w:hAnsi="Arial" w:cs="Arial"/>
          <w:sz w:val="22"/>
          <w:szCs w:val="22"/>
        </w:rPr>
      </w:pPr>
      <w:r w:rsidRPr="0031697E">
        <w:rPr>
          <w:rFonts w:ascii="Arial" w:hAnsi="Arial" w:cs="Arial"/>
          <w:sz w:val="22"/>
          <w:szCs w:val="22"/>
        </w:rPr>
        <w:t>Постачальник має на</w:t>
      </w:r>
      <w:r w:rsidR="008A40A2" w:rsidRPr="0031697E">
        <w:rPr>
          <w:rFonts w:ascii="Arial" w:hAnsi="Arial" w:cs="Arial"/>
          <w:sz w:val="22"/>
          <w:szCs w:val="22"/>
        </w:rPr>
        <w:t>дати пропозицію мінімум на 90%</w:t>
      </w:r>
      <w:r w:rsidRPr="0031697E">
        <w:rPr>
          <w:rFonts w:ascii="Arial" w:hAnsi="Arial" w:cs="Arial"/>
          <w:sz w:val="22"/>
          <w:szCs w:val="22"/>
        </w:rPr>
        <w:t xml:space="preserve"> позицій від зазначеного асортименту </w:t>
      </w:r>
      <w:r w:rsidR="00C300DE" w:rsidRPr="0031697E">
        <w:rPr>
          <w:rFonts w:ascii="Arial" w:hAnsi="Arial" w:cs="Arial"/>
          <w:color w:val="000000"/>
          <w:sz w:val="22"/>
          <w:szCs w:val="22"/>
          <w:lang w:eastAsia="uk-UA"/>
        </w:rPr>
        <w:t xml:space="preserve">див. </w:t>
      </w:r>
      <w:r w:rsidR="00C300DE" w:rsidRPr="0031697E">
        <w:rPr>
          <w:rFonts w:ascii="Arial" w:hAnsi="Arial" w:cs="Arial"/>
          <w:b/>
          <w:sz w:val="22"/>
          <w:szCs w:val="22"/>
        </w:rPr>
        <w:t xml:space="preserve">п 1.2 </w:t>
      </w:r>
      <w:r w:rsidR="00C300DE" w:rsidRPr="0031697E">
        <w:rPr>
          <w:rFonts w:ascii="Arial" w:hAnsi="Arial" w:cs="Arial"/>
          <w:color w:val="000000"/>
          <w:sz w:val="22"/>
          <w:szCs w:val="22"/>
          <w:lang w:eastAsia="uk-UA"/>
        </w:rPr>
        <w:t>специфікації</w:t>
      </w:r>
      <w:r w:rsidRPr="0031697E">
        <w:rPr>
          <w:rFonts w:ascii="Arial" w:hAnsi="Arial" w:cs="Arial"/>
          <w:sz w:val="22"/>
          <w:szCs w:val="22"/>
        </w:rPr>
        <w:t>. Наданий асортимент впливатиме на прийняття рішення.</w:t>
      </w:r>
    </w:p>
    <w:p w:rsidR="002E18B3" w:rsidRPr="0031697E" w:rsidRDefault="002E18B3" w:rsidP="0031697E">
      <w:pPr>
        <w:pStyle w:val="ad"/>
        <w:numPr>
          <w:ilvl w:val="1"/>
          <w:numId w:val="22"/>
        </w:numPr>
        <w:tabs>
          <w:tab w:val="left" w:pos="284"/>
          <w:tab w:val="left" w:pos="567"/>
        </w:tabs>
        <w:ind w:left="0" w:hanging="11"/>
        <w:jc w:val="both"/>
        <w:rPr>
          <w:rFonts w:ascii="Arial" w:hAnsi="Arial" w:cs="Arial"/>
          <w:sz w:val="22"/>
          <w:szCs w:val="22"/>
        </w:rPr>
      </w:pPr>
      <w:r w:rsidRPr="0031697E">
        <w:rPr>
          <w:rFonts w:ascii="Arial" w:hAnsi="Arial" w:cs="Arial"/>
          <w:sz w:val="22"/>
          <w:szCs w:val="22"/>
        </w:rPr>
        <w:t>В подальшому, протягом дії контракту можливе розширення асортименту товарів, що плануються до закупівлі.</w:t>
      </w:r>
    </w:p>
    <w:p w:rsidR="002E18B3" w:rsidRPr="0031697E" w:rsidRDefault="002E18B3" w:rsidP="0031697E">
      <w:pPr>
        <w:pStyle w:val="ad"/>
        <w:numPr>
          <w:ilvl w:val="1"/>
          <w:numId w:val="22"/>
        </w:numPr>
        <w:tabs>
          <w:tab w:val="left" w:pos="284"/>
          <w:tab w:val="left" w:pos="567"/>
        </w:tabs>
        <w:ind w:left="0" w:hanging="11"/>
        <w:jc w:val="both"/>
        <w:rPr>
          <w:rFonts w:ascii="Arial" w:hAnsi="Arial" w:cs="Arial"/>
          <w:b/>
          <w:sz w:val="22"/>
          <w:szCs w:val="22"/>
        </w:rPr>
      </w:pPr>
      <w:r w:rsidRPr="0031697E">
        <w:rPr>
          <w:rFonts w:ascii="Arial" w:hAnsi="Arial" w:cs="Arial"/>
          <w:sz w:val="22"/>
          <w:szCs w:val="22"/>
        </w:rPr>
        <w:t xml:space="preserve">За Альянсом має бути закріплений один менеджер, його контакти мають бути надані у </w:t>
      </w:r>
      <w:r w:rsidRPr="0031697E">
        <w:rPr>
          <w:rFonts w:ascii="Arial" w:hAnsi="Arial" w:cs="Arial"/>
          <w:b/>
          <w:sz w:val="22"/>
          <w:szCs w:val="22"/>
        </w:rPr>
        <w:lastRenderedPageBreak/>
        <w:t>Додатку №1.</w:t>
      </w:r>
    </w:p>
    <w:p w:rsidR="00776187" w:rsidRPr="0031697E" w:rsidRDefault="00776187" w:rsidP="0031697E">
      <w:pPr>
        <w:pStyle w:val="af7"/>
        <w:tabs>
          <w:tab w:val="left" w:pos="284"/>
          <w:tab w:val="left" w:pos="567"/>
        </w:tabs>
        <w:ind w:hanging="11"/>
        <w:jc w:val="both"/>
        <w:rPr>
          <w:rFonts w:ascii="Arial" w:hAnsi="Arial" w:cs="Arial"/>
          <w:lang w:val="uk-UA"/>
        </w:rPr>
      </w:pPr>
    </w:p>
    <w:p w:rsidR="00776187" w:rsidRPr="0031697E" w:rsidRDefault="00776187" w:rsidP="0031697E">
      <w:pPr>
        <w:pStyle w:val="ad"/>
        <w:numPr>
          <w:ilvl w:val="0"/>
          <w:numId w:val="22"/>
        </w:numPr>
        <w:tabs>
          <w:tab w:val="num" w:pos="851"/>
        </w:tabs>
        <w:ind w:firstLine="66"/>
        <w:jc w:val="both"/>
        <w:rPr>
          <w:rFonts w:ascii="Arial" w:hAnsi="Arial" w:cs="Arial"/>
          <w:b/>
          <w:sz w:val="22"/>
          <w:szCs w:val="22"/>
        </w:rPr>
      </w:pPr>
      <w:r w:rsidRPr="0031697E">
        <w:rPr>
          <w:rFonts w:ascii="Arial" w:hAnsi="Arial" w:cs="Arial"/>
          <w:b/>
          <w:sz w:val="22"/>
          <w:szCs w:val="22"/>
        </w:rPr>
        <w:t>Умови оплати.</w:t>
      </w:r>
    </w:p>
    <w:p w:rsidR="0031697E" w:rsidRDefault="00776187" w:rsidP="00F75F66">
      <w:pPr>
        <w:pStyle w:val="af7"/>
        <w:numPr>
          <w:ilvl w:val="1"/>
          <w:numId w:val="22"/>
        </w:numPr>
        <w:tabs>
          <w:tab w:val="left" w:pos="567"/>
        </w:tabs>
        <w:ind w:left="0" w:firstLine="0"/>
        <w:jc w:val="both"/>
        <w:rPr>
          <w:rFonts w:ascii="Arial" w:hAnsi="Arial" w:cs="Arial"/>
          <w:lang w:val="uk-UA"/>
        </w:rPr>
      </w:pPr>
      <w:r w:rsidRPr="003536D5">
        <w:rPr>
          <w:rFonts w:ascii="Arial" w:hAnsi="Arial" w:cs="Arial"/>
          <w:lang w:val="uk-UA"/>
        </w:rPr>
        <w:t xml:space="preserve">Надані учасниками </w:t>
      </w:r>
      <w:r w:rsidR="00AC0747" w:rsidRPr="003536D5">
        <w:rPr>
          <w:rFonts w:ascii="Arial" w:hAnsi="Arial" w:cs="Arial"/>
          <w:lang w:val="uk-UA"/>
        </w:rPr>
        <w:t>конкурсу</w:t>
      </w:r>
      <w:r w:rsidRPr="003536D5">
        <w:rPr>
          <w:rFonts w:ascii="Arial" w:hAnsi="Arial" w:cs="Arial"/>
          <w:lang w:val="uk-UA"/>
        </w:rPr>
        <w:t xml:space="preserve"> комерційні пропозиції мають бути </w:t>
      </w:r>
      <w:r w:rsidR="00AC0747" w:rsidRPr="003536D5">
        <w:rPr>
          <w:rFonts w:ascii="Arial" w:hAnsi="Arial" w:cs="Arial"/>
          <w:lang w:val="uk-UA"/>
        </w:rPr>
        <w:t>зафіксовані</w:t>
      </w:r>
      <w:r w:rsidRPr="003536D5">
        <w:rPr>
          <w:rFonts w:ascii="Arial" w:hAnsi="Arial" w:cs="Arial"/>
          <w:lang w:val="uk-UA"/>
        </w:rPr>
        <w:t xml:space="preserve"> впродовж </w:t>
      </w:r>
      <w:r w:rsidR="00C300DE">
        <w:rPr>
          <w:rFonts w:ascii="Arial" w:hAnsi="Arial" w:cs="Arial"/>
          <w:lang w:val="uk-UA"/>
        </w:rPr>
        <w:t>дії Договору</w:t>
      </w:r>
      <w:r w:rsidR="00AC0747" w:rsidRPr="003536D5">
        <w:rPr>
          <w:rFonts w:ascii="Arial" w:hAnsi="Arial" w:cs="Arial"/>
          <w:lang w:val="uk-UA"/>
        </w:rPr>
        <w:t xml:space="preserve">. </w:t>
      </w:r>
    </w:p>
    <w:p w:rsidR="0031697E" w:rsidRDefault="00AC0747" w:rsidP="00F75F66">
      <w:pPr>
        <w:pStyle w:val="af7"/>
        <w:numPr>
          <w:ilvl w:val="1"/>
          <w:numId w:val="22"/>
        </w:numPr>
        <w:tabs>
          <w:tab w:val="left" w:pos="567"/>
        </w:tabs>
        <w:ind w:left="0" w:firstLine="0"/>
        <w:jc w:val="both"/>
        <w:rPr>
          <w:rFonts w:ascii="Arial" w:hAnsi="Arial" w:cs="Arial"/>
          <w:lang w:val="uk-UA"/>
        </w:rPr>
      </w:pPr>
      <w:r w:rsidRPr="0031697E">
        <w:rPr>
          <w:rFonts w:ascii="Arial" w:hAnsi="Arial" w:cs="Arial"/>
          <w:lang w:val="uk-UA" w:eastAsia="uk-UA"/>
        </w:rPr>
        <w:t>Постачальник повинен запропонувати конкурентоспроможні ціни, що відповідають якості продукції.</w:t>
      </w:r>
    </w:p>
    <w:p w:rsidR="0031697E" w:rsidRPr="002A212C" w:rsidRDefault="00C300DE" w:rsidP="00F75F66">
      <w:pPr>
        <w:pStyle w:val="af7"/>
        <w:numPr>
          <w:ilvl w:val="1"/>
          <w:numId w:val="22"/>
        </w:numPr>
        <w:tabs>
          <w:tab w:val="left" w:pos="567"/>
        </w:tabs>
        <w:ind w:left="0" w:firstLine="0"/>
        <w:jc w:val="both"/>
        <w:rPr>
          <w:rFonts w:ascii="Arial" w:hAnsi="Arial" w:cs="Arial"/>
          <w:lang w:val="uk-UA"/>
        </w:rPr>
      </w:pPr>
      <w:r w:rsidRPr="002A212C">
        <w:rPr>
          <w:rFonts w:ascii="Arial" w:eastAsia="Arial" w:hAnsi="Arial" w:cs="Arial"/>
          <w:lang w:val="uk-UA"/>
        </w:rPr>
        <w:t>Умови оплати –</w:t>
      </w:r>
      <w:r w:rsidR="00776187" w:rsidRPr="002A212C">
        <w:rPr>
          <w:rFonts w:ascii="Arial" w:eastAsia="Arial" w:hAnsi="Arial" w:cs="Arial"/>
          <w:lang w:val="uk-UA"/>
        </w:rPr>
        <w:t xml:space="preserve"> </w:t>
      </w:r>
      <w:r w:rsidR="00776187" w:rsidRPr="002A212C">
        <w:rPr>
          <w:rFonts w:ascii="Arial" w:hAnsi="Arial" w:cs="Arial"/>
          <w:lang w:val="uk-UA"/>
        </w:rPr>
        <w:t>по факту постачання.</w:t>
      </w:r>
    </w:p>
    <w:p w:rsidR="0031697E" w:rsidRPr="002A212C" w:rsidRDefault="00776187" w:rsidP="00F75F66">
      <w:pPr>
        <w:pStyle w:val="af7"/>
        <w:numPr>
          <w:ilvl w:val="1"/>
          <w:numId w:val="22"/>
        </w:numPr>
        <w:tabs>
          <w:tab w:val="left" w:pos="567"/>
        </w:tabs>
        <w:ind w:left="0" w:firstLine="0"/>
        <w:jc w:val="both"/>
        <w:rPr>
          <w:rFonts w:ascii="Arial" w:hAnsi="Arial" w:cs="Arial"/>
          <w:lang w:val="uk-UA"/>
        </w:rPr>
      </w:pPr>
      <w:r w:rsidRPr="002A212C">
        <w:rPr>
          <w:rFonts w:ascii="Arial" w:hAnsi="Arial" w:cs="Arial"/>
          <w:lang w:val="uk-UA"/>
        </w:rPr>
        <w:t xml:space="preserve">Ціни повинні бути надані </w:t>
      </w:r>
      <w:r w:rsidR="002E18B3" w:rsidRPr="002A212C">
        <w:rPr>
          <w:rFonts w:ascii="Arial" w:hAnsi="Arial" w:cs="Arial"/>
          <w:lang w:val="uk-UA"/>
        </w:rPr>
        <w:t xml:space="preserve">в гривнях. </w:t>
      </w:r>
      <w:r w:rsidR="002E18B3" w:rsidRPr="002A212C">
        <w:rPr>
          <w:rFonts w:ascii="Arial" w:hAnsi="Arial" w:cs="Arial"/>
          <w:b/>
          <w:lang w:val="uk-UA"/>
        </w:rPr>
        <w:t>Бюджет закупівлі включає ПДВ.</w:t>
      </w:r>
    </w:p>
    <w:p w:rsidR="0031697E" w:rsidRPr="002A212C" w:rsidRDefault="00776187" w:rsidP="00F75F66">
      <w:pPr>
        <w:pStyle w:val="af7"/>
        <w:numPr>
          <w:ilvl w:val="1"/>
          <w:numId w:val="22"/>
        </w:numPr>
        <w:tabs>
          <w:tab w:val="left" w:pos="567"/>
        </w:tabs>
        <w:ind w:left="0" w:firstLine="0"/>
        <w:jc w:val="both"/>
        <w:rPr>
          <w:rFonts w:ascii="Arial" w:hAnsi="Arial" w:cs="Arial"/>
          <w:lang w:val="uk-UA"/>
        </w:rPr>
      </w:pPr>
      <w:r w:rsidRPr="002A212C">
        <w:rPr>
          <w:rFonts w:ascii="Arial" w:hAnsi="Arial" w:cs="Arial"/>
          <w:lang w:val="uk-UA"/>
        </w:rPr>
        <w:t>Ціна Товару має включати в себе вартість самої продукції, упаковки/тари,</w:t>
      </w:r>
      <w:r w:rsidR="002A212C">
        <w:rPr>
          <w:rFonts w:ascii="Arial" w:hAnsi="Arial" w:cs="Arial"/>
          <w:lang w:val="uk-UA"/>
        </w:rPr>
        <w:t xml:space="preserve"> маркування, адресної доставки в регіони України.</w:t>
      </w:r>
    </w:p>
    <w:p w:rsidR="002E18B3" w:rsidRPr="002A212C" w:rsidRDefault="002E18B3" w:rsidP="0005787A">
      <w:pPr>
        <w:pStyle w:val="af7"/>
        <w:numPr>
          <w:ilvl w:val="1"/>
          <w:numId w:val="22"/>
        </w:numPr>
        <w:tabs>
          <w:tab w:val="left" w:pos="567"/>
        </w:tabs>
        <w:ind w:left="0" w:firstLine="0"/>
        <w:jc w:val="both"/>
        <w:rPr>
          <w:rFonts w:ascii="Arial" w:hAnsi="Arial" w:cs="Arial"/>
          <w:lang w:val="uk-UA"/>
        </w:rPr>
      </w:pPr>
      <w:r w:rsidRPr="002A212C">
        <w:rPr>
          <w:rFonts w:ascii="Arial" w:hAnsi="Arial" w:cs="Arial"/>
          <w:lang w:val="uk-UA"/>
        </w:rPr>
        <w:t xml:space="preserve">Балансова оплата </w:t>
      </w:r>
      <w:r w:rsidR="002A212C" w:rsidRPr="002A212C">
        <w:rPr>
          <w:rFonts w:ascii="Arial" w:hAnsi="Arial" w:cs="Arial"/>
          <w:lang w:val="uk-UA"/>
        </w:rPr>
        <w:t xml:space="preserve">(післяплата) </w:t>
      </w:r>
      <w:r w:rsidRPr="002A212C">
        <w:rPr>
          <w:rFonts w:ascii="Arial" w:hAnsi="Arial" w:cs="Arial"/>
          <w:lang w:val="uk-UA"/>
        </w:rPr>
        <w:t xml:space="preserve">- 100% від вартості кожної окремої партії Товару. </w:t>
      </w:r>
      <w:r w:rsidR="00F75F66" w:rsidRPr="002A212C">
        <w:rPr>
          <w:rFonts w:ascii="Arial" w:hAnsi="Arial" w:cs="Arial"/>
          <w:lang w:val="uk-UA"/>
        </w:rPr>
        <w:t xml:space="preserve">Терміни оплати: 7 </w:t>
      </w:r>
      <w:r w:rsidRPr="002A212C">
        <w:rPr>
          <w:rFonts w:ascii="Arial" w:hAnsi="Arial" w:cs="Arial"/>
          <w:lang w:val="uk-UA"/>
        </w:rPr>
        <w:t>банківських днів після отримання видаткових накладних на кожну окрему поставку.</w:t>
      </w:r>
    </w:p>
    <w:p w:rsidR="0031697E" w:rsidRPr="002A212C" w:rsidRDefault="00776187" w:rsidP="002A212C">
      <w:pPr>
        <w:pStyle w:val="af7"/>
        <w:numPr>
          <w:ilvl w:val="1"/>
          <w:numId w:val="22"/>
        </w:numPr>
        <w:tabs>
          <w:tab w:val="left" w:pos="567"/>
        </w:tabs>
        <w:ind w:left="0" w:firstLine="0"/>
        <w:jc w:val="both"/>
        <w:rPr>
          <w:rFonts w:ascii="Arial" w:hAnsi="Arial" w:cs="Arial"/>
          <w:lang w:val="uk-UA"/>
        </w:rPr>
      </w:pPr>
      <w:r w:rsidRPr="002A212C">
        <w:rPr>
          <w:rFonts w:ascii="Arial" w:hAnsi="Arial" w:cs="Arial"/>
          <w:lang w:val="uk-UA"/>
        </w:rPr>
        <w:t xml:space="preserve">Договір на поставку буде укладено і платежі будуть виконані у гривні </w:t>
      </w:r>
      <w:r w:rsidR="00C300DE" w:rsidRPr="002A212C">
        <w:rPr>
          <w:rFonts w:ascii="Arial" w:hAnsi="Arial" w:cs="Arial"/>
          <w:lang w:val="uk-UA"/>
        </w:rPr>
        <w:t>України.</w:t>
      </w:r>
    </w:p>
    <w:p w:rsidR="00776187" w:rsidRPr="002A212C" w:rsidRDefault="00776187" w:rsidP="002A212C">
      <w:pPr>
        <w:pStyle w:val="af7"/>
        <w:numPr>
          <w:ilvl w:val="1"/>
          <w:numId w:val="22"/>
        </w:numPr>
        <w:tabs>
          <w:tab w:val="left" w:pos="567"/>
        </w:tabs>
        <w:ind w:left="0" w:firstLine="0"/>
        <w:jc w:val="both"/>
        <w:rPr>
          <w:rFonts w:ascii="Arial" w:hAnsi="Arial" w:cs="Arial"/>
          <w:lang w:val="uk-UA"/>
        </w:rPr>
      </w:pPr>
      <w:r w:rsidRPr="002A212C">
        <w:rPr>
          <w:rFonts w:ascii="Arial" w:hAnsi="Arial" w:cs="Arial"/>
          <w:lang w:val="uk-UA"/>
        </w:rPr>
        <w:t xml:space="preserve">Учасники запрошуються надати </w:t>
      </w:r>
      <w:r w:rsidRPr="002A212C">
        <w:rPr>
          <w:rFonts w:ascii="Arial" w:eastAsia="Arial" w:hAnsi="Arial" w:cs="Arial"/>
          <w:lang w:val="uk-UA"/>
        </w:rPr>
        <w:t xml:space="preserve">умови оплати, які Ви пропонуєте у </w:t>
      </w:r>
      <w:r w:rsidRPr="002A212C">
        <w:rPr>
          <w:rFonts w:ascii="Arial" w:hAnsi="Arial" w:cs="Arial"/>
          <w:b/>
          <w:lang w:val="uk-UA"/>
        </w:rPr>
        <w:t xml:space="preserve">Додатку № </w:t>
      </w:r>
      <w:r w:rsidR="002A212C">
        <w:rPr>
          <w:rFonts w:ascii="Arial" w:hAnsi="Arial" w:cs="Arial"/>
          <w:b/>
          <w:lang w:val="uk-UA"/>
        </w:rPr>
        <w:t>4</w:t>
      </w:r>
      <w:r w:rsidRPr="002A212C">
        <w:rPr>
          <w:rFonts w:ascii="Arial" w:hAnsi="Arial" w:cs="Arial"/>
          <w:b/>
          <w:lang w:val="uk-UA"/>
        </w:rPr>
        <w:t>.</w:t>
      </w:r>
    </w:p>
    <w:p w:rsidR="002E18B3" w:rsidRPr="003536D5" w:rsidRDefault="002E18B3" w:rsidP="002E18B3">
      <w:pPr>
        <w:widowControl w:val="0"/>
        <w:spacing w:after="0" w:line="240" w:lineRule="auto"/>
        <w:jc w:val="both"/>
        <w:rPr>
          <w:rFonts w:ascii="Arial" w:hAnsi="Arial" w:cs="Arial"/>
          <w:b/>
        </w:rPr>
      </w:pPr>
    </w:p>
    <w:p w:rsidR="00F327F1" w:rsidRPr="0031697E" w:rsidRDefault="00F327F1" w:rsidP="0031697E">
      <w:pPr>
        <w:pStyle w:val="ad"/>
        <w:numPr>
          <w:ilvl w:val="0"/>
          <w:numId w:val="22"/>
        </w:numPr>
        <w:tabs>
          <w:tab w:val="left" w:pos="851"/>
          <w:tab w:val="left" w:pos="1134"/>
          <w:tab w:val="num" w:pos="1440"/>
        </w:tabs>
        <w:ind w:left="567" w:firstLine="0"/>
        <w:jc w:val="both"/>
        <w:rPr>
          <w:rFonts w:ascii="Arial" w:hAnsi="Arial" w:cs="Arial"/>
          <w:b/>
          <w:sz w:val="22"/>
          <w:szCs w:val="22"/>
        </w:rPr>
      </w:pPr>
      <w:r w:rsidRPr="0031697E">
        <w:rPr>
          <w:rFonts w:ascii="Arial" w:hAnsi="Arial" w:cs="Arial"/>
          <w:b/>
          <w:sz w:val="22"/>
          <w:szCs w:val="22"/>
        </w:rPr>
        <w:t>Організаційні вимоги.</w:t>
      </w:r>
    </w:p>
    <w:p w:rsidR="00F327F1" w:rsidRPr="00DB148E" w:rsidRDefault="00F327F1" w:rsidP="002A212C">
      <w:pPr>
        <w:pStyle w:val="af7"/>
        <w:numPr>
          <w:ilvl w:val="1"/>
          <w:numId w:val="22"/>
        </w:numPr>
        <w:tabs>
          <w:tab w:val="left" w:pos="567"/>
        </w:tabs>
        <w:ind w:left="0" w:hanging="11"/>
        <w:jc w:val="both"/>
        <w:rPr>
          <w:rFonts w:ascii="Arial" w:hAnsi="Arial" w:cs="Arial"/>
          <w:lang w:val="uk-UA"/>
        </w:rPr>
      </w:pPr>
      <w:r w:rsidRPr="00DB148E">
        <w:rPr>
          <w:rFonts w:ascii="Arial" w:hAnsi="Arial" w:cs="Arial"/>
          <w:lang w:val="uk-UA"/>
        </w:rPr>
        <w:t xml:space="preserve">До участі у конкурсі запрошуються Юридичні особи або Фізичні особи-підприємці, що зареєстровані за законодавством України. </w:t>
      </w:r>
    </w:p>
    <w:p w:rsidR="00F327F1" w:rsidRPr="00DB148E" w:rsidRDefault="00F327F1" w:rsidP="002A212C">
      <w:pPr>
        <w:pStyle w:val="af7"/>
        <w:numPr>
          <w:ilvl w:val="1"/>
          <w:numId w:val="22"/>
        </w:numPr>
        <w:tabs>
          <w:tab w:val="left" w:pos="567"/>
        </w:tabs>
        <w:ind w:left="0" w:hanging="11"/>
        <w:jc w:val="both"/>
        <w:rPr>
          <w:rFonts w:ascii="Arial" w:hAnsi="Arial" w:cs="Arial"/>
          <w:lang w:val="uk-UA"/>
        </w:rPr>
      </w:pPr>
      <w:r w:rsidRPr="00DB148E">
        <w:rPr>
          <w:rFonts w:ascii="Arial" w:hAnsi="Arial" w:cs="Arial"/>
          <w:lang w:val="uk-UA"/>
        </w:rPr>
        <w:t>У разі, якщо пропозиція буде надана від одного учасника, а поставки будуть виконуватись від імені афілійованих суб’єктів, наприклад: ФОП-платник єдиного податку – необхідно разом з пропозицією надати лист-підтвердження такої афілійованості;</w:t>
      </w:r>
    </w:p>
    <w:p w:rsidR="00F327F1" w:rsidRPr="00DB148E" w:rsidRDefault="00F327F1" w:rsidP="002A212C">
      <w:pPr>
        <w:pStyle w:val="af7"/>
        <w:numPr>
          <w:ilvl w:val="1"/>
          <w:numId w:val="22"/>
        </w:numPr>
        <w:tabs>
          <w:tab w:val="left" w:pos="567"/>
        </w:tabs>
        <w:ind w:left="0" w:hanging="11"/>
        <w:jc w:val="both"/>
        <w:rPr>
          <w:rFonts w:ascii="Arial" w:hAnsi="Arial" w:cs="Arial"/>
          <w:lang w:val="uk-UA" w:eastAsia="uk-UA"/>
        </w:rPr>
      </w:pPr>
      <w:r w:rsidRPr="00DB148E">
        <w:rPr>
          <w:rFonts w:ascii="Arial" w:hAnsi="Arial" w:cs="Arial"/>
          <w:b/>
          <w:bCs/>
          <w:lang w:val="uk-UA" w:eastAsia="uk-UA"/>
        </w:rPr>
        <w:t>Досвід на ринку</w:t>
      </w:r>
      <w:r w:rsidR="00C300DE" w:rsidRPr="00DB148E">
        <w:rPr>
          <w:rFonts w:ascii="Arial" w:hAnsi="Arial" w:cs="Arial"/>
          <w:lang w:val="uk-UA" w:eastAsia="uk-UA"/>
        </w:rPr>
        <w:t xml:space="preserve">: </w:t>
      </w:r>
      <w:r w:rsidRPr="00DB148E">
        <w:rPr>
          <w:rFonts w:ascii="Arial" w:hAnsi="Arial" w:cs="Arial"/>
          <w:lang w:val="uk-UA" w:eastAsia="uk-UA"/>
        </w:rPr>
        <w:t>Постачальник повинен мати значний досвід у постачанні медичних засобів та реабілітаційного обладнання.</w:t>
      </w:r>
    </w:p>
    <w:p w:rsidR="00F327F1" w:rsidRPr="00DB148E" w:rsidRDefault="00F327F1" w:rsidP="002A212C">
      <w:pPr>
        <w:pStyle w:val="af7"/>
        <w:numPr>
          <w:ilvl w:val="1"/>
          <w:numId w:val="22"/>
        </w:numPr>
        <w:tabs>
          <w:tab w:val="left" w:pos="567"/>
        </w:tabs>
        <w:ind w:left="0" w:hanging="11"/>
        <w:jc w:val="both"/>
        <w:rPr>
          <w:rFonts w:ascii="Arial" w:hAnsi="Arial" w:cs="Arial"/>
          <w:lang w:val="uk-UA" w:eastAsia="uk-UA"/>
        </w:rPr>
      </w:pPr>
      <w:r w:rsidRPr="00DB148E">
        <w:rPr>
          <w:rFonts w:ascii="Arial" w:hAnsi="Arial" w:cs="Arial"/>
          <w:b/>
          <w:bCs/>
          <w:lang w:val="uk-UA" w:eastAsia="uk-UA"/>
        </w:rPr>
        <w:t>Відгуки та рекомендації</w:t>
      </w:r>
      <w:r w:rsidRPr="00DB148E">
        <w:rPr>
          <w:rFonts w:ascii="Arial" w:hAnsi="Arial" w:cs="Arial"/>
          <w:lang w:val="uk-UA" w:eastAsia="uk-UA"/>
        </w:rPr>
        <w:t>: Наявність позитивних відгуків від медичних установ, досвід роботи з державними чи приватними організаціями в Україні або на міжнародному рівні.</w:t>
      </w:r>
    </w:p>
    <w:p w:rsidR="00F327F1" w:rsidRPr="00DB148E" w:rsidRDefault="00F327F1" w:rsidP="002A212C">
      <w:pPr>
        <w:pStyle w:val="af7"/>
        <w:numPr>
          <w:ilvl w:val="1"/>
          <w:numId w:val="22"/>
        </w:numPr>
        <w:tabs>
          <w:tab w:val="left" w:pos="567"/>
        </w:tabs>
        <w:ind w:left="0" w:hanging="11"/>
        <w:jc w:val="both"/>
        <w:rPr>
          <w:rFonts w:ascii="Arial" w:hAnsi="Arial" w:cs="Arial"/>
          <w:lang w:val="uk-UA"/>
        </w:rPr>
      </w:pPr>
      <w:r w:rsidRPr="00DB148E">
        <w:rPr>
          <w:rFonts w:ascii="Arial" w:eastAsia="Times New Roman" w:hAnsi="Arial" w:cs="Arial"/>
          <w:b/>
          <w:bCs/>
          <w:lang w:val="uk-UA" w:eastAsia="uk-UA"/>
        </w:rPr>
        <w:t>Гарантії на продукцію</w:t>
      </w:r>
      <w:r w:rsidRPr="00DB148E">
        <w:rPr>
          <w:rFonts w:ascii="Arial" w:eastAsia="Times New Roman" w:hAnsi="Arial" w:cs="Arial"/>
          <w:lang w:val="uk-UA" w:eastAsia="uk-UA"/>
        </w:rPr>
        <w:t>: Наявність гарантійного обслуговування та політики повернення/ремонту товарів</w:t>
      </w:r>
      <w:r w:rsidR="00C300DE" w:rsidRPr="00DB148E">
        <w:rPr>
          <w:rFonts w:ascii="Arial" w:eastAsia="Times New Roman" w:hAnsi="Arial" w:cs="Arial"/>
          <w:lang w:val="uk-UA" w:eastAsia="uk-UA"/>
        </w:rPr>
        <w:t>.</w:t>
      </w:r>
      <w:r w:rsidR="00DB148E" w:rsidRPr="00DB148E">
        <w:rPr>
          <w:rFonts w:ascii="Arial" w:hAnsi="Arial" w:cs="Arial"/>
          <w:lang w:val="uk-UA" w:eastAsia="uk-UA"/>
        </w:rPr>
        <w:t xml:space="preserve"> Продукція повинна супроводжуватися чіткими гарантіями на відновлення в разі поломки або дефектів.</w:t>
      </w:r>
    </w:p>
    <w:p w:rsidR="00AC0747" w:rsidRPr="00DB148E" w:rsidRDefault="00AC0747" w:rsidP="002A212C">
      <w:pPr>
        <w:pStyle w:val="af7"/>
        <w:numPr>
          <w:ilvl w:val="1"/>
          <w:numId w:val="22"/>
        </w:numPr>
        <w:tabs>
          <w:tab w:val="left" w:pos="567"/>
        </w:tabs>
        <w:ind w:left="0" w:hanging="11"/>
        <w:jc w:val="both"/>
        <w:rPr>
          <w:rFonts w:ascii="Arial" w:hAnsi="Arial" w:cs="Arial"/>
          <w:lang w:val="uk-UA" w:eastAsia="uk-UA"/>
        </w:rPr>
      </w:pPr>
      <w:r w:rsidRPr="00DB148E">
        <w:rPr>
          <w:rFonts w:ascii="Arial" w:hAnsi="Arial" w:cs="Arial"/>
          <w:b/>
          <w:bCs/>
          <w:lang w:val="uk-UA" w:eastAsia="uk-UA"/>
        </w:rPr>
        <w:t>Наявність складів та складів-партнерів</w:t>
      </w:r>
      <w:r w:rsidRPr="00DB148E">
        <w:rPr>
          <w:rFonts w:ascii="Arial" w:hAnsi="Arial" w:cs="Arial"/>
          <w:lang w:val="uk-UA" w:eastAsia="uk-UA"/>
        </w:rPr>
        <w:t>: Наявність регіональних складів або партнерів для забезпечення своєчасної доставки товару в необхідних обсягах.</w:t>
      </w:r>
    </w:p>
    <w:p w:rsidR="00AC0747" w:rsidRPr="00DB148E" w:rsidRDefault="00AC0747" w:rsidP="002A212C">
      <w:pPr>
        <w:pStyle w:val="af7"/>
        <w:numPr>
          <w:ilvl w:val="1"/>
          <w:numId w:val="22"/>
        </w:numPr>
        <w:tabs>
          <w:tab w:val="left" w:pos="567"/>
        </w:tabs>
        <w:ind w:left="0" w:hanging="11"/>
        <w:jc w:val="both"/>
        <w:rPr>
          <w:rFonts w:ascii="Arial" w:hAnsi="Arial" w:cs="Arial"/>
          <w:lang w:val="uk-UA" w:eastAsia="uk-UA"/>
        </w:rPr>
      </w:pPr>
      <w:r w:rsidRPr="00DB148E">
        <w:rPr>
          <w:rFonts w:ascii="Arial" w:hAnsi="Arial" w:cs="Arial"/>
          <w:b/>
          <w:bCs/>
          <w:lang w:val="uk-UA" w:eastAsia="uk-UA"/>
        </w:rPr>
        <w:t>Гнучкість в умовах постачання</w:t>
      </w:r>
      <w:r w:rsidRPr="00DB148E">
        <w:rPr>
          <w:rFonts w:ascii="Arial" w:hAnsi="Arial" w:cs="Arial"/>
          <w:lang w:val="uk-UA" w:eastAsia="uk-UA"/>
        </w:rPr>
        <w:t>: Можливість змінювати умови постачання залежно від потреб замовника (наприклад, кількість одиниць чи специфікації).</w:t>
      </w:r>
    </w:p>
    <w:p w:rsidR="00AC0747" w:rsidRPr="00DB148E" w:rsidRDefault="00AC0747" w:rsidP="002A212C">
      <w:pPr>
        <w:pStyle w:val="af7"/>
        <w:numPr>
          <w:ilvl w:val="1"/>
          <w:numId w:val="22"/>
        </w:numPr>
        <w:tabs>
          <w:tab w:val="left" w:pos="567"/>
        </w:tabs>
        <w:ind w:left="0" w:hanging="11"/>
        <w:jc w:val="both"/>
        <w:rPr>
          <w:rFonts w:ascii="Arial" w:hAnsi="Arial" w:cs="Arial"/>
          <w:lang w:val="uk-UA" w:eastAsia="uk-UA"/>
        </w:rPr>
      </w:pPr>
      <w:r w:rsidRPr="00DB148E">
        <w:rPr>
          <w:rFonts w:ascii="Arial" w:hAnsi="Arial" w:cs="Arial"/>
          <w:b/>
          <w:bCs/>
          <w:lang w:val="uk-UA" w:eastAsia="uk-UA"/>
        </w:rPr>
        <w:t>Можливість постійного оновлення асортименту</w:t>
      </w:r>
      <w:r w:rsidRPr="00DB148E">
        <w:rPr>
          <w:rFonts w:ascii="Arial" w:hAnsi="Arial" w:cs="Arial"/>
          <w:lang w:val="uk-UA" w:eastAsia="uk-UA"/>
        </w:rPr>
        <w:t>: Постачальник повинен пропонувати нові моделі або вдосконалення вже існуючих товарів, таких як нові</w:t>
      </w:r>
      <w:r w:rsidR="002A212C">
        <w:rPr>
          <w:rFonts w:ascii="Arial" w:hAnsi="Arial" w:cs="Arial"/>
          <w:lang w:val="uk-UA" w:eastAsia="uk-UA"/>
        </w:rPr>
        <w:t xml:space="preserve"> моделі тонометрів, глюкометрів, </w:t>
      </w:r>
      <w:r w:rsidRPr="00DB148E">
        <w:rPr>
          <w:rFonts w:ascii="Arial" w:hAnsi="Arial" w:cs="Arial"/>
          <w:lang w:val="uk-UA" w:eastAsia="uk-UA"/>
        </w:rPr>
        <w:t>ходункі</w:t>
      </w:r>
      <w:r w:rsidR="002A212C">
        <w:rPr>
          <w:rFonts w:ascii="Arial" w:hAnsi="Arial" w:cs="Arial"/>
          <w:lang w:val="uk-UA" w:eastAsia="uk-UA"/>
        </w:rPr>
        <w:t>в та інше.</w:t>
      </w:r>
    </w:p>
    <w:p w:rsidR="00F72B0E" w:rsidRPr="00DB148E" w:rsidRDefault="00F72B0E" w:rsidP="002A212C">
      <w:pPr>
        <w:pStyle w:val="af7"/>
        <w:numPr>
          <w:ilvl w:val="1"/>
          <w:numId w:val="22"/>
        </w:numPr>
        <w:tabs>
          <w:tab w:val="left" w:pos="567"/>
        </w:tabs>
        <w:ind w:left="0" w:hanging="11"/>
        <w:jc w:val="both"/>
        <w:rPr>
          <w:rFonts w:ascii="Arial" w:hAnsi="Arial" w:cs="Arial"/>
          <w:lang w:val="uk-UA" w:eastAsia="uk-UA"/>
        </w:rPr>
      </w:pPr>
      <w:r w:rsidRPr="00DB148E">
        <w:rPr>
          <w:rFonts w:ascii="Arial" w:hAnsi="Arial" w:cs="Arial"/>
          <w:b/>
          <w:bCs/>
          <w:lang w:val="uk-UA" w:eastAsia="uk-UA"/>
        </w:rPr>
        <w:t>Технічна підтримка</w:t>
      </w:r>
      <w:r w:rsidRPr="00DB148E">
        <w:rPr>
          <w:rFonts w:ascii="Arial" w:hAnsi="Arial" w:cs="Arial"/>
          <w:lang w:val="uk-UA" w:eastAsia="uk-UA"/>
        </w:rPr>
        <w:t>: Наявність спеціалізованих служб технічної підтримки для консультацій або ремонту товарів, особливо для медичних приладів, таких як тонометри, глюкометри, слухові апарати.</w:t>
      </w:r>
    </w:p>
    <w:p w:rsidR="00F72B0E" w:rsidRPr="003536D5" w:rsidRDefault="00F72B0E" w:rsidP="002A212C">
      <w:pPr>
        <w:pStyle w:val="af7"/>
        <w:tabs>
          <w:tab w:val="left" w:pos="567"/>
        </w:tabs>
        <w:rPr>
          <w:rFonts w:ascii="Arial" w:hAnsi="Arial" w:cs="Arial"/>
          <w:lang w:val="uk-UA" w:eastAsia="uk-UA"/>
        </w:rPr>
      </w:pPr>
    </w:p>
    <w:p w:rsidR="00F327F1" w:rsidRPr="003536D5" w:rsidRDefault="00F327F1" w:rsidP="00F75F66">
      <w:pPr>
        <w:pStyle w:val="af7"/>
        <w:numPr>
          <w:ilvl w:val="0"/>
          <w:numId w:val="22"/>
        </w:numPr>
        <w:tabs>
          <w:tab w:val="left" w:pos="851"/>
        </w:tabs>
        <w:ind w:left="567" w:firstLine="0"/>
        <w:rPr>
          <w:rFonts w:ascii="Arial" w:hAnsi="Arial" w:cs="Arial"/>
          <w:b/>
          <w:lang w:val="uk-UA"/>
        </w:rPr>
      </w:pPr>
      <w:r w:rsidRPr="003536D5">
        <w:rPr>
          <w:rFonts w:ascii="Arial" w:hAnsi="Arial" w:cs="Arial"/>
          <w:b/>
          <w:lang w:val="uk-UA"/>
        </w:rPr>
        <w:t>Ключові критерії оцінки Конкурсних заявок:</w:t>
      </w:r>
    </w:p>
    <w:p w:rsidR="00F327F1" w:rsidRPr="003536D5" w:rsidRDefault="00F327F1" w:rsidP="00F75F66">
      <w:pPr>
        <w:pStyle w:val="af7"/>
        <w:jc w:val="both"/>
        <w:rPr>
          <w:rFonts w:ascii="Arial" w:hAnsi="Arial" w:cs="Arial"/>
          <w:i/>
          <w:lang w:val="uk-UA"/>
        </w:rPr>
      </w:pPr>
      <w:r w:rsidRPr="003536D5">
        <w:rPr>
          <w:rFonts w:ascii="Arial" w:hAnsi="Arial" w:cs="Arial"/>
          <w:i/>
          <w:lang w:val="uk-UA"/>
        </w:rPr>
        <w:t>Конкурсна пропозиція (разом з додатками до неї) має відповідати та оцінюється за наступними критеріями:</w:t>
      </w:r>
    </w:p>
    <w:p w:rsidR="00F327F1" w:rsidRPr="003536D5" w:rsidRDefault="00F327F1" w:rsidP="00DB148E">
      <w:pPr>
        <w:pStyle w:val="af7"/>
        <w:numPr>
          <w:ilvl w:val="0"/>
          <w:numId w:val="17"/>
        </w:numPr>
        <w:tabs>
          <w:tab w:val="left" w:pos="709"/>
        </w:tabs>
        <w:ind w:left="284" w:hanging="11"/>
        <w:rPr>
          <w:rFonts w:ascii="Arial" w:hAnsi="Arial" w:cs="Arial"/>
          <w:lang w:val="uk-UA"/>
        </w:rPr>
      </w:pPr>
      <w:r w:rsidRPr="003536D5">
        <w:rPr>
          <w:rFonts w:ascii="Arial" w:hAnsi="Arial" w:cs="Arial"/>
          <w:lang w:val="uk-UA"/>
        </w:rPr>
        <w:t>повна відповідність вимогам специфікації;</w:t>
      </w:r>
    </w:p>
    <w:p w:rsidR="00F327F1" w:rsidRPr="003536D5" w:rsidRDefault="00F327F1" w:rsidP="00DB148E">
      <w:pPr>
        <w:pStyle w:val="af7"/>
        <w:numPr>
          <w:ilvl w:val="0"/>
          <w:numId w:val="17"/>
        </w:numPr>
        <w:tabs>
          <w:tab w:val="left" w:pos="709"/>
        </w:tabs>
        <w:ind w:left="284" w:hanging="11"/>
        <w:rPr>
          <w:rFonts w:ascii="Arial" w:hAnsi="Arial" w:cs="Arial"/>
          <w:lang w:val="uk-UA"/>
        </w:rPr>
      </w:pPr>
      <w:r w:rsidRPr="003536D5">
        <w:rPr>
          <w:rFonts w:ascii="Arial" w:hAnsi="Arial" w:cs="Arial"/>
          <w:lang w:val="uk-UA"/>
        </w:rPr>
        <w:t>вартість товару;</w:t>
      </w:r>
    </w:p>
    <w:p w:rsidR="009C1199" w:rsidRPr="009C1199" w:rsidRDefault="009C1199" w:rsidP="00DB148E">
      <w:pPr>
        <w:pStyle w:val="af7"/>
        <w:numPr>
          <w:ilvl w:val="0"/>
          <w:numId w:val="17"/>
        </w:numPr>
        <w:tabs>
          <w:tab w:val="left" w:pos="709"/>
        </w:tabs>
        <w:ind w:left="284" w:hanging="11"/>
        <w:rPr>
          <w:rFonts w:ascii="Arial" w:hAnsi="Arial" w:cs="Arial"/>
          <w:lang w:val="uk-UA"/>
        </w:rPr>
      </w:pPr>
      <w:r>
        <w:rPr>
          <w:rFonts w:ascii="Arial" w:hAnsi="Arial" w:cs="Arial"/>
          <w:bCs/>
          <w:lang w:val="uk-UA" w:eastAsia="uk-UA"/>
        </w:rPr>
        <w:t>н</w:t>
      </w:r>
      <w:r w:rsidRPr="009C1199">
        <w:rPr>
          <w:rFonts w:ascii="Arial" w:hAnsi="Arial" w:cs="Arial"/>
          <w:bCs/>
          <w:lang w:val="uk-UA" w:eastAsia="uk-UA"/>
        </w:rPr>
        <w:t>аявність складів та складів-партнерів</w:t>
      </w:r>
      <w:r>
        <w:rPr>
          <w:rFonts w:ascii="Arial" w:hAnsi="Arial" w:cs="Arial"/>
          <w:bCs/>
          <w:lang w:val="uk-UA" w:eastAsia="uk-UA"/>
        </w:rPr>
        <w:t>;</w:t>
      </w:r>
    </w:p>
    <w:p w:rsidR="00F327F1" w:rsidRPr="003536D5" w:rsidRDefault="00F327F1" w:rsidP="00DB148E">
      <w:pPr>
        <w:pStyle w:val="af7"/>
        <w:numPr>
          <w:ilvl w:val="0"/>
          <w:numId w:val="17"/>
        </w:numPr>
        <w:tabs>
          <w:tab w:val="left" w:pos="709"/>
        </w:tabs>
        <w:ind w:left="284" w:hanging="11"/>
        <w:rPr>
          <w:rFonts w:ascii="Arial" w:hAnsi="Arial" w:cs="Arial"/>
          <w:lang w:val="uk-UA"/>
        </w:rPr>
      </w:pPr>
      <w:r w:rsidRPr="003536D5">
        <w:rPr>
          <w:rFonts w:ascii="Arial" w:hAnsi="Arial" w:cs="Arial"/>
          <w:lang w:val="uk-UA"/>
        </w:rPr>
        <w:t>термін постачання;</w:t>
      </w:r>
    </w:p>
    <w:p w:rsidR="0031697E" w:rsidRDefault="0031697E" w:rsidP="0031697E">
      <w:pPr>
        <w:numPr>
          <w:ilvl w:val="0"/>
          <w:numId w:val="17"/>
        </w:numPr>
        <w:spacing w:after="0" w:line="240" w:lineRule="auto"/>
        <w:ind w:left="284" w:firstLine="0"/>
        <w:jc w:val="both"/>
        <w:rPr>
          <w:rFonts w:ascii="Arial" w:hAnsi="Arial" w:cs="Arial"/>
        </w:rPr>
      </w:pPr>
      <w:r w:rsidRPr="003536D5">
        <w:rPr>
          <w:rFonts w:ascii="Arial" w:hAnsi="Arial" w:cs="Arial"/>
        </w:rPr>
        <w:t>підтверджений досвід та репутація постачальника: статус партнерства з виробником, досвід виконання аналогічних проектів/робіт (за наявності).</w:t>
      </w:r>
    </w:p>
    <w:p w:rsidR="00F327F1" w:rsidRPr="003536D5" w:rsidRDefault="00F327F1" w:rsidP="00DB148E">
      <w:pPr>
        <w:pStyle w:val="af7"/>
        <w:numPr>
          <w:ilvl w:val="0"/>
          <w:numId w:val="17"/>
        </w:numPr>
        <w:tabs>
          <w:tab w:val="left" w:pos="709"/>
        </w:tabs>
        <w:ind w:left="284" w:hanging="11"/>
        <w:rPr>
          <w:rFonts w:ascii="Arial" w:hAnsi="Arial" w:cs="Arial"/>
          <w:lang w:val="uk-UA"/>
        </w:rPr>
      </w:pPr>
      <w:r w:rsidRPr="003536D5">
        <w:rPr>
          <w:rFonts w:ascii="Arial" w:hAnsi="Arial" w:cs="Arial"/>
          <w:lang w:val="uk-UA"/>
        </w:rPr>
        <w:t>запропоновані умови оплати;</w:t>
      </w:r>
    </w:p>
    <w:p w:rsidR="00F327F1" w:rsidRPr="003536D5" w:rsidRDefault="00F327F1" w:rsidP="00DB148E">
      <w:pPr>
        <w:numPr>
          <w:ilvl w:val="0"/>
          <w:numId w:val="17"/>
        </w:numPr>
        <w:spacing w:after="0" w:line="240" w:lineRule="auto"/>
        <w:ind w:left="284" w:hanging="11"/>
        <w:jc w:val="both"/>
        <w:rPr>
          <w:rFonts w:ascii="Arial" w:hAnsi="Arial" w:cs="Arial"/>
        </w:rPr>
      </w:pPr>
      <w:r w:rsidRPr="003536D5">
        <w:rPr>
          <w:rFonts w:ascii="Arial" w:hAnsi="Arial" w:cs="Arial"/>
        </w:rPr>
        <w:t xml:space="preserve">умови гарантійного і післягарантійного обслуговування; </w:t>
      </w:r>
    </w:p>
    <w:p w:rsidR="002A212C" w:rsidRDefault="002A212C">
      <w:pPr>
        <w:rPr>
          <w:rFonts w:ascii="Arial" w:hAnsi="Arial" w:cs="Arial"/>
          <w:b/>
          <w:i/>
        </w:rPr>
      </w:pPr>
      <w:r>
        <w:rPr>
          <w:rFonts w:ascii="Arial" w:hAnsi="Arial" w:cs="Arial"/>
          <w:b/>
          <w:i/>
        </w:rPr>
        <w:br w:type="page"/>
      </w:r>
    </w:p>
    <w:p w:rsidR="00F327F1" w:rsidRPr="003536D5" w:rsidRDefault="00F327F1" w:rsidP="00F327F1">
      <w:pPr>
        <w:widowControl w:val="0"/>
        <w:tabs>
          <w:tab w:val="num" w:pos="1440"/>
        </w:tabs>
        <w:spacing w:after="0" w:line="240" w:lineRule="auto"/>
        <w:ind w:firstLine="284"/>
        <w:jc w:val="both"/>
        <w:rPr>
          <w:rFonts w:ascii="Arial" w:hAnsi="Arial" w:cs="Arial"/>
          <w:b/>
        </w:rPr>
      </w:pPr>
      <w:r w:rsidRPr="003536D5">
        <w:rPr>
          <w:rFonts w:ascii="Arial" w:hAnsi="Arial" w:cs="Arial"/>
          <w:b/>
        </w:rPr>
        <w:lastRenderedPageBreak/>
        <w:t xml:space="preserve">8. Зміст Конкурсних Заявок </w:t>
      </w:r>
    </w:p>
    <w:p w:rsidR="00F327F1" w:rsidRPr="003536D5" w:rsidRDefault="00F327F1" w:rsidP="00F327F1">
      <w:pPr>
        <w:widowControl w:val="0"/>
        <w:tabs>
          <w:tab w:val="num" w:pos="1440"/>
        </w:tabs>
        <w:spacing w:after="0" w:line="240" w:lineRule="auto"/>
        <w:jc w:val="both"/>
        <w:rPr>
          <w:rFonts w:ascii="Arial" w:hAnsi="Arial" w:cs="Arial"/>
          <w:i/>
        </w:rPr>
      </w:pPr>
      <w:r w:rsidRPr="003536D5">
        <w:rPr>
          <w:rFonts w:ascii="Arial" w:hAnsi="Arial" w:cs="Arial"/>
          <w:i/>
        </w:rPr>
        <w:t>Учасники повинні включати таку інформації до Конкурсних Заявок:</w:t>
      </w:r>
    </w:p>
    <w:p w:rsidR="00F327F1" w:rsidRPr="003536D5" w:rsidRDefault="00F327F1" w:rsidP="00F327F1">
      <w:pPr>
        <w:pStyle w:val="ad"/>
        <w:tabs>
          <w:tab w:val="left" w:pos="709"/>
        </w:tabs>
        <w:ind w:left="284"/>
        <w:jc w:val="both"/>
        <w:rPr>
          <w:rFonts w:ascii="Arial" w:hAnsi="Arial" w:cs="Arial"/>
          <w:b/>
          <w:sz w:val="22"/>
          <w:szCs w:val="22"/>
        </w:rPr>
      </w:pPr>
      <w:r w:rsidRPr="003536D5">
        <w:rPr>
          <w:rFonts w:ascii="Arial" w:eastAsia="Arial" w:hAnsi="Arial" w:cs="Arial"/>
          <w:sz w:val="22"/>
          <w:szCs w:val="22"/>
        </w:rPr>
        <w:t xml:space="preserve">Пропозиції  надсилати </w:t>
      </w:r>
      <w:r w:rsidRPr="003536D5">
        <w:rPr>
          <w:rFonts w:ascii="Arial" w:eastAsia="Arial" w:hAnsi="Arial" w:cs="Arial"/>
          <w:b/>
          <w:sz w:val="22"/>
          <w:szCs w:val="22"/>
        </w:rPr>
        <w:t>в ZIP архівах.</w:t>
      </w:r>
      <w:r w:rsidRPr="003536D5">
        <w:rPr>
          <w:rFonts w:ascii="Arial" w:eastAsia="Arial" w:hAnsi="Arial" w:cs="Arial"/>
          <w:sz w:val="22"/>
          <w:szCs w:val="22"/>
        </w:rPr>
        <w:t xml:space="preserve"> </w:t>
      </w:r>
    </w:p>
    <w:p w:rsidR="009C096E" w:rsidRPr="00F75F66" w:rsidRDefault="009C096E" w:rsidP="00DB148E">
      <w:pPr>
        <w:pStyle w:val="ad"/>
        <w:numPr>
          <w:ilvl w:val="0"/>
          <w:numId w:val="21"/>
        </w:numPr>
        <w:tabs>
          <w:tab w:val="left" w:pos="709"/>
        </w:tabs>
        <w:contextualSpacing/>
        <w:jc w:val="both"/>
        <w:rPr>
          <w:rFonts w:ascii="Arial" w:hAnsi="Arial" w:cs="Arial"/>
          <w:sz w:val="22"/>
          <w:szCs w:val="22"/>
        </w:rPr>
      </w:pPr>
      <w:r w:rsidRPr="00F75F66">
        <w:rPr>
          <w:rFonts w:ascii="Arial" w:hAnsi="Arial" w:cs="Arial"/>
          <w:sz w:val="22"/>
          <w:szCs w:val="22"/>
        </w:rPr>
        <w:t>Витяг для ТОВ або ФОП (у форматі PDF);</w:t>
      </w:r>
    </w:p>
    <w:p w:rsidR="009C096E" w:rsidRPr="00F75F66" w:rsidRDefault="009C096E" w:rsidP="00DB148E">
      <w:pPr>
        <w:pStyle w:val="ad"/>
        <w:numPr>
          <w:ilvl w:val="0"/>
          <w:numId w:val="21"/>
        </w:numPr>
        <w:tabs>
          <w:tab w:val="left" w:pos="709"/>
        </w:tabs>
        <w:contextualSpacing/>
        <w:jc w:val="both"/>
        <w:rPr>
          <w:rFonts w:ascii="Arial" w:hAnsi="Arial" w:cs="Arial"/>
          <w:sz w:val="22"/>
          <w:szCs w:val="22"/>
        </w:rPr>
      </w:pPr>
      <w:r w:rsidRPr="00F75F66">
        <w:rPr>
          <w:rFonts w:ascii="Arial" w:hAnsi="Arial" w:cs="Arial"/>
          <w:sz w:val="22"/>
          <w:szCs w:val="22"/>
        </w:rPr>
        <w:t>Виписка ТОВ або ФОП (у форматі PDF</w:t>
      </w:r>
      <w:r w:rsidR="00115C82">
        <w:rPr>
          <w:rFonts w:ascii="Arial" w:hAnsi="Arial" w:cs="Arial"/>
          <w:sz w:val="22"/>
          <w:szCs w:val="22"/>
        </w:rPr>
        <w:t xml:space="preserve">, </w:t>
      </w:r>
      <w:r w:rsidR="00115C82" w:rsidRPr="00115C82">
        <w:rPr>
          <w:rFonts w:ascii="Arial" w:hAnsi="Arial" w:cs="Arial"/>
          <w:sz w:val="22"/>
          <w:szCs w:val="22"/>
          <w:highlight w:val="yellow"/>
        </w:rPr>
        <w:t>якщо є</w:t>
      </w:r>
      <w:r w:rsidRPr="00F75F66">
        <w:rPr>
          <w:rFonts w:ascii="Arial" w:hAnsi="Arial" w:cs="Arial"/>
          <w:sz w:val="22"/>
          <w:szCs w:val="22"/>
        </w:rPr>
        <w:t>);</w:t>
      </w:r>
    </w:p>
    <w:p w:rsidR="009C096E" w:rsidRPr="00F75F66" w:rsidRDefault="009C096E" w:rsidP="00DB148E">
      <w:pPr>
        <w:pStyle w:val="ad"/>
        <w:numPr>
          <w:ilvl w:val="0"/>
          <w:numId w:val="21"/>
        </w:numPr>
        <w:tabs>
          <w:tab w:val="left" w:pos="709"/>
        </w:tabs>
        <w:contextualSpacing/>
        <w:jc w:val="both"/>
        <w:rPr>
          <w:rFonts w:ascii="Arial" w:hAnsi="Arial" w:cs="Arial"/>
          <w:sz w:val="22"/>
          <w:szCs w:val="22"/>
        </w:rPr>
      </w:pPr>
      <w:r w:rsidRPr="00F75F66">
        <w:rPr>
          <w:rFonts w:ascii="Arial" w:hAnsi="Arial" w:cs="Arial"/>
          <w:sz w:val="22"/>
          <w:szCs w:val="22"/>
        </w:rPr>
        <w:t>Довідка про відкриття рахунку для ТОВ або ФОП (у форматі PDF);</w:t>
      </w:r>
    </w:p>
    <w:p w:rsidR="009C096E" w:rsidRPr="00F75F66" w:rsidRDefault="009C096E" w:rsidP="009C096E">
      <w:pPr>
        <w:widowControl w:val="0"/>
        <w:tabs>
          <w:tab w:val="left" w:pos="709"/>
        </w:tabs>
        <w:spacing w:after="0" w:line="240" w:lineRule="auto"/>
        <w:ind w:left="360"/>
        <w:jc w:val="both"/>
        <w:rPr>
          <w:rFonts w:ascii="Arial" w:hAnsi="Arial" w:cs="Arial"/>
          <w:i/>
          <w:color w:val="002060"/>
        </w:rPr>
      </w:pPr>
      <w:r w:rsidRPr="00F75F66">
        <w:rPr>
          <w:rFonts w:ascii="Arial" w:hAnsi="Arial" w:cs="Arial"/>
          <w:i/>
          <w:color w:val="002060"/>
        </w:rPr>
        <w:t>Установчі Документи сформувати в папку №1.</w:t>
      </w:r>
    </w:p>
    <w:p w:rsidR="009C096E" w:rsidRPr="00F75F66" w:rsidRDefault="009C096E" w:rsidP="009C096E">
      <w:pPr>
        <w:widowControl w:val="0"/>
        <w:tabs>
          <w:tab w:val="left" w:pos="709"/>
        </w:tabs>
        <w:spacing w:after="0" w:line="240" w:lineRule="auto"/>
        <w:ind w:left="360"/>
        <w:jc w:val="both"/>
        <w:rPr>
          <w:rFonts w:ascii="Arial" w:hAnsi="Arial" w:cs="Arial"/>
          <w:i/>
          <w:color w:val="002060"/>
        </w:rPr>
      </w:pPr>
    </w:p>
    <w:p w:rsidR="009C096E" w:rsidRPr="00F75F66" w:rsidRDefault="009C096E" w:rsidP="00DB148E">
      <w:pPr>
        <w:pStyle w:val="ad"/>
        <w:numPr>
          <w:ilvl w:val="0"/>
          <w:numId w:val="20"/>
        </w:numPr>
        <w:tabs>
          <w:tab w:val="num" w:pos="1440"/>
        </w:tabs>
        <w:contextualSpacing/>
        <w:jc w:val="both"/>
        <w:rPr>
          <w:rFonts w:ascii="Arial" w:hAnsi="Arial" w:cs="Arial"/>
          <w:sz w:val="22"/>
          <w:szCs w:val="22"/>
        </w:rPr>
      </w:pPr>
      <w:r w:rsidRPr="00F75F66">
        <w:rPr>
          <w:rFonts w:ascii="Arial" w:hAnsi="Arial" w:cs="Arial"/>
          <w:sz w:val="22"/>
          <w:szCs w:val="22"/>
        </w:rPr>
        <w:t>Зразки сертифікатів якості на товари</w:t>
      </w:r>
      <w:r w:rsidR="002A212C">
        <w:rPr>
          <w:rFonts w:ascii="Arial" w:hAnsi="Arial" w:cs="Arial"/>
          <w:sz w:val="22"/>
          <w:szCs w:val="22"/>
        </w:rPr>
        <w:t xml:space="preserve"> та Прайс лист з асортиментом товарів</w:t>
      </w:r>
      <w:r w:rsidRPr="00F75F66">
        <w:rPr>
          <w:rFonts w:ascii="Arial" w:hAnsi="Arial" w:cs="Arial"/>
          <w:sz w:val="22"/>
          <w:szCs w:val="22"/>
        </w:rPr>
        <w:t>.</w:t>
      </w:r>
    </w:p>
    <w:p w:rsidR="009C096E" w:rsidRPr="00F75F66" w:rsidRDefault="00F75F66" w:rsidP="009C096E">
      <w:pPr>
        <w:widowControl w:val="0"/>
        <w:tabs>
          <w:tab w:val="left" w:pos="709"/>
        </w:tabs>
        <w:spacing w:after="0" w:line="240" w:lineRule="auto"/>
        <w:ind w:left="360"/>
        <w:jc w:val="both"/>
        <w:rPr>
          <w:rFonts w:ascii="Arial" w:hAnsi="Arial" w:cs="Arial"/>
          <w:i/>
          <w:color w:val="002060"/>
        </w:rPr>
      </w:pPr>
      <w:r>
        <w:rPr>
          <w:rFonts w:ascii="Arial" w:hAnsi="Arial" w:cs="Arial"/>
          <w:i/>
          <w:color w:val="002060"/>
        </w:rPr>
        <w:t>С</w:t>
      </w:r>
      <w:r w:rsidR="009C096E" w:rsidRPr="00F75F66">
        <w:rPr>
          <w:rFonts w:ascii="Arial" w:hAnsi="Arial" w:cs="Arial"/>
          <w:i/>
          <w:color w:val="002060"/>
        </w:rPr>
        <w:t>формувати в папку №2.</w:t>
      </w:r>
    </w:p>
    <w:p w:rsidR="009C096E" w:rsidRPr="00F75F66" w:rsidRDefault="009C096E" w:rsidP="009C096E">
      <w:pPr>
        <w:pStyle w:val="ad"/>
        <w:jc w:val="both"/>
        <w:rPr>
          <w:rFonts w:ascii="Arial" w:hAnsi="Arial" w:cs="Arial"/>
          <w:sz w:val="22"/>
          <w:szCs w:val="22"/>
        </w:rPr>
      </w:pPr>
    </w:p>
    <w:p w:rsidR="009C096E" w:rsidRPr="00F75F66" w:rsidRDefault="009C096E" w:rsidP="00DB148E">
      <w:pPr>
        <w:pStyle w:val="ad"/>
        <w:numPr>
          <w:ilvl w:val="0"/>
          <w:numId w:val="20"/>
        </w:numPr>
        <w:tabs>
          <w:tab w:val="num" w:pos="1440"/>
        </w:tabs>
        <w:contextualSpacing/>
        <w:jc w:val="both"/>
        <w:rPr>
          <w:rFonts w:ascii="Arial" w:hAnsi="Arial" w:cs="Arial"/>
          <w:sz w:val="22"/>
          <w:szCs w:val="22"/>
        </w:rPr>
      </w:pPr>
      <w:r w:rsidRPr="00F75F66">
        <w:rPr>
          <w:rFonts w:ascii="Arial" w:hAnsi="Arial" w:cs="Arial"/>
          <w:sz w:val="22"/>
          <w:szCs w:val="22"/>
        </w:rPr>
        <w:t>Підтвердження досвіду виконання аналогічних договорів (договори/рекомендаційні листи не менше 3х.)</w:t>
      </w:r>
    </w:p>
    <w:p w:rsidR="009C096E" w:rsidRPr="00F75F66" w:rsidRDefault="009C096E" w:rsidP="009C096E">
      <w:pPr>
        <w:widowControl w:val="0"/>
        <w:tabs>
          <w:tab w:val="left" w:pos="709"/>
        </w:tabs>
        <w:spacing w:after="0" w:line="240" w:lineRule="auto"/>
        <w:ind w:left="360"/>
        <w:jc w:val="both"/>
        <w:rPr>
          <w:rFonts w:ascii="Arial" w:hAnsi="Arial" w:cs="Arial"/>
          <w:i/>
          <w:color w:val="002060"/>
        </w:rPr>
      </w:pPr>
      <w:r w:rsidRPr="00F75F66">
        <w:rPr>
          <w:rFonts w:ascii="Arial" w:hAnsi="Arial" w:cs="Arial"/>
          <w:i/>
          <w:color w:val="002060"/>
        </w:rPr>
        <w:t>Документацію сформувати в папку №3.</w:t>
      </w:r>
    </w:p>
    <w:p w:rsidR="009C096E" w:rsidRPr="00F75F66" w:rsidRDefault="009C096E" w:rsidP="009C096E">
      <w:pPr>
        <w:pStyle w:val="ad"/>
        <w:jc w:val="both"/>
        <w:rPr>
          <w:rFonts w:ascii="Arial" w:hAnsi="Arial" w:cs="Arial"/>
          <w:sz w:val="22"/>
          <w:szCs w:val="22"/>
        </w:rPr>
      </w:pPr>
    </w:p>
    <w:p w:rsidR="009C096E" w:rsidRPr="00F75F66" w:rsidRDefault="009C096E" w:rsidP="00DB148E">
      <w:pPr>
        <w:pStyle w:val="ad"/>
        <w:numPr>
          <w:ilvl w:val="0"/>
          <w:numId w:val="20"/>
        </w:numPr>
        <w:tabs>
          <w:tab w:val="left" w:pos="709"/>
        </w:tabs>
        <w:contextualSpacing/>
        <w:jc w:val="both"/>
        <w:rPr>
          <w:rFonts w:ascii="Arial" w:hAnsi="Arial" w:cs="Arial"/>
          <w:sz w:val="22"/>
          <w:szCs w:val="22"/>
        </w:rPr>
      </w:pPr>
      <w:r w:rsidRPr="00F75F66">
        <w:rPr>
          <w:rFonts w:ascii="Arial" w:hAnsi="Arial" w:cs="Arial"/>
          <w:sz w:val="22"/>
          <w:szCs w:val="22"/>
        </w:rPr>
        <w:t xml:space="preserve">Заповнені та підписані </w:t>
      </w:r>
      <w:r w:rsidRPr="00F75F66">
        <w:rPr>
          <w:rFonts w:ascii="Arial" w:hAnsi="Arial" w:cs="Arial"/>
          <w:b/>
          <w:sz w:val="22"/>
          <w:szCs w:val="22"/>
        </w:rPr>
        <w:t>Додатки №1-</w:t>
      </w:r>
      <w:r w:rsidR="00CB3CD6">
        <w:rPr>
          <w:rFonts w:ascii="Arial" w:hAnsi="Arial" w:cs="Arial"/>
          <w:b/>
          <w:sz w:val="22"/>
          <w:szCs w:val="22"/>
        </w:rPr>
        <w:t>4</w:t>
      </w:r>
      <w:r w:rsidRPr="00F75F66">
        <w:rPr>
          <w:rFonts w:ascii="Arial" w:hAnsi="Arial" w:cs="Arial"/>
          <w:sz w:val="22"/>
          <w:szCs w:val="22"/>
        </w:rPr>
        <w:t xml:space="preserve"> до Специфікації (у форматі PDF). </w:t>
      </w:r>
    </w:p>
    <w:p w:rsidR="009C096E" w:rsidRPr="00F75F66" w:rsidRDefault="009C096E" w:rsidP="009C096E">
      <w:pPr>
        <w:pStyle w:val="ad"/>
        <w:tabs>
          <w:tab w:val="left" w:pos="709"/>
        </w:tabs>
        <w:ind w:left="284"/>
        <w:jc w:val="both"/>
        <w:rPr>
          <w:rFonts w:ascii="Arial" w:hAnsi="Arial" w:cs="Arial"/>
          <w:b/>
          <w:sz w:val="22"/>
          <w:szCs w:val="22"/>
        </w:rPr>
      </w:pPr>
      <w:r w:rsidRPr="00D275B0">
        <w:rPr>
          <w:rFonts w:ascii="Arial" w:hAnsi="Arial" w:cs="Arial"/>
          <w:b/>
          <w:sz w:val="22"/>
          <w:szCs w:val="22"/>
        </w:rPr>
        <w:t>Додатки №</w:t>
      </w:r>
      <w:r w:rsidR="00CB3CD6" w:rsidRPr="00D275B0">
        <w:rPr>
          <w:rFonts w:ascii="Arial" w:hAnsi="Arial" w:cs="Arial"/>
          <w:b/>
          <w:sz w:val="22"/>
          <w:szCs w:val="22"/>
        </w:rPr>
        <w:t>3</w:t>
      </w:r>
      <w:r w:rsidRPr="00D275B0">
        <w:rPr>
          <w:rFonts w:ascii="Arial" w:hAnsi="Arial" w:cs="Arial"/>
          <w:b/>
          <w:sz w:val="22"/>
          <w:szCs w:val="22"/>
        </w:rPr>
        <w:t xml:space="preserve"> </w:t>
      </w:r>
      <w:r w:rsidR="00CB3CD6" w:rsidRPr="00D275B0">
        <w:rPr>
          <w:rFonts w:ascii="Arial" w:hAnsi="Arial" w:cs="Arial"/>
          <w:b/>
          <w:sz w:val="22"/>
          <w:szCs w:val="22"/>
        </w:rPr>
        <w:t xml:space="preserve">,4 </w:t>
      </w:r>
      <w:r w:rsidRPr="00D275B0">
        <w:rPr>
          <w:rFonts w:ascii="Arial" w:hAnsi="Arial" w:cs="Arial"/>
          <w:b/>
          <w:sz w:val="22"/>
          <w:szCs w:val="22"/>
        </w:rPr>
        <w:t>та №5 просимо надати у форматі Word.</w:t>
      </w:r>
    </w:p>
    <w:p w:rsidR="009C096E" w:rsidRPr="00F75F66" w:rsidRDefault="009C096E" w:rsidP="009C096E">
      <w:pPr>
        <w:pStyle w:val="ad"/>
        <w:tabs>
          <w:tab w:val="left" w:pos="709"/>
        </w:tabs>
        <w:ind w:left="284"/>
        <w:jc w:val="both"/>
        <w:rPr>
          <w:rFonts w:ascii="Arial" w:hAnsi="Arial" w:cs="Arial"/>
          <w:i/>
          <w:color w:val="002060"/>
          <w:sz w:val="22"/>
          <w:szCs w:val="22"/>
        </w:rPr>
      </w:pPr>
      <w:r w:rsidRPr="00F75F66">
        <w:rPr>
          <w:rFonts w:ascii="Arial" w:hAnsi="Arial" w:cs="Arial"/>
          <w:i/>
          <w:color w:val="002060"/>
          <w:sz w:val="22"/>
          <w:szCs w:val="22"/>
        </w:rPr>
        <w:t>Додатки сформувати в папку №4.</w:t>
      </w:r>
    </w:p>
    <w:p w:rsidR="00F75F66" w:rsidRPr="00F75F66" w:rsidRDefault="00F75F66" w:rsidP="00F327F1">
      <w:pPr>
        <w:rPr>
          <w:rFonts w:ascii="Arial" w:hAnsi="Arial" w:cs="Arial"/>
          <w:b/>
          <w:i/>
          <w:color w:val="002060"/>
        </w:rPr>
      </w:pPr>
    </w:p>
    <w:p w:rsidR="00F75F66" w:rsidRDefault="00F75F66" w:rsidP="00F327F1">
      <w:pPr>
        <w:rPr>
          <w:rFonts w:ascii="Arial" w:hAnsi="Arial" w:cs="Arial"/>
          <w:b/>
          <w:i/>
          <w:color w:val="002060"/>
        </w:rPr>
      </w:pPr>
    </w:p>
    <w:p w:rsidR="00F75F66" w:rsidRDefault="00F75F66" w:rsidP="00F327F1">
      <w:pPr>
        <w:rPr>
          <w:rFonts w:ascii="Arial" w:hAnsi="Arial" w:cs="Arial"/>
          <w:b/>
          <w:i/>
          <w:color w:val="002060"/>
        </w:rPr>
      </w:pPr>
    </w:p>
    <w:p w:rsidR="00F327F1" w:rsidRPr="003536D5" w:rsidRDefault="00F75F66" w:rsidP="00F75F66">
      <w:pPr>
        <w:jc w:val="both"/>
        <w:rPr>
          <w:rFonts w:ascii="Arial" w:hAnsi="Arial" w:cs="Arial"/>
        </w:rPr>
      </w:pPr>
      <w:r w:rsidRPr="003536D5">
        <w:rPr>
          <w:rFonts w:ascii="Arial" w:hAnsi="Arial" w:cs="Arial"/>
          <w:b/>
          <w:i/>
          <w:color w:val="002060"/>
        </w:rPr>
        <w:t>Шановні учасники конкурсу, просимо Вас дотримуватися вимог щодо необхідного пакету Документації згідно до п. 8 Технічної специфікації, та надавати їх разом з ціновою пропозицією</w:t>
      </w:r>
      <w:r w:rsidR="002A212C">
        <w:rPr>
          <w:rFonts w:ascii="Arial" w:hAnsi="Arial" w:cs="Arial"/>
          <w:b/>
          <w:i/>
          <w:color w:val="002060"/>
        </w:rPr>
        <w:t>.</w:t>
      </w:r>
    </w:p>
    <w:p w:rsidR="00F72B0E" w:rsidRPr="003536D5" w:rsidRDefault="00F72B0E">
      <w:pPr>
        <w:rPr>
          <w:rFonts w:ascii="Arial" w:hAnsi="Arial" w:cs="Arial"/>
        </w:rPr>
      </w:pPr>
      <w:r w:rsidRPr="003536D5">
        <w:rPr>
          <w:rFonts w:ascii="Arial" w:hAnsi="Arial" w:cs="Arial"/>
        </w:rPr>
        <w:br w:type="page"/>
      </w:r>
    </w:p>
    <w:p w:rsidR="00F327F1" w:rsidRPr="003536D5" w:rsidRDefault="00F327F1" w:rsidP="00F327F1">
      <w:pPr>
        <w:spacing w:after="0" w:line="240" w:lineRule="auto"/>
        <w:jc w:val="center"/>
        <w:rPr>
          <w:rFonts w:ascii="Arial" w:hAnsi="Arial" w:cs="Arial"/>
          <w:b/>
        </w:rPr>
      </w:pPr>
      <w:r w:rsidRPr="003536D5">
        <w:rPr>
          <w:rFonts w:ascii="Arial" w:hAnsi="Arial" w:cs="Arial"/>
          <w:b/>
        </w:rPr>
        <w:lastRenderedPageBreak/>
        <w:t xml:space="preserve">Додаток №1 </w:t>
      </w:r>
    </w:p>
    <w:p w:rsidR="00F75F66" w:rsidRPr="003536D5" w:rsidRDefault="00F327F1" w:rsidP="00F75F66">
      <w:pPr>
        <w:jc w:val="center"/>
        <w:rPr>
          <w:rFonts w:ascii="Arial" w:hAnsi="Arial" w:cs="Arial"/>
          <w:b/>
        </w:rPr>
      </w:pPr>
      <w:r w:rsidRPr="003536D5">
        <w:rPr>
          <w:rFonts w:ascii="Arial" w:hAnsi="Arial" w:cs="Arial"/>
          <w:b/>
        </w:rPr>
        <w:t xml:space="preserve">до Технічної специфікації </w:t>
      </w:r>
      <w:r w:rsidR="00F75F66" w:rsidRPr="003536D5">
        <w:rPr>
          <w:rFonts w:ascii="Arial" w:hAnsi="Arial" w:cs="Arial"/>
          <w:b/>
        </w:rPr>
        <w:t>на обрання постачальників медичних приладів та засобів реабілітації</w:t>
      </w:r>
    </w:p>
    <w:p w:rsidR="00F327F1" w:rsidRPr="003536D5" w:rsidRDefault="00F327F1" w:rsidP="00F327F1">
      <w:pPr>
        <w:spacing w:after="0" w:line="240" w:lineRule="auto"/>
        <w:jc w:val="both"/>
        <w:rPr>
          <w:rFonts w:ascii="Arial" w:hAnsi="Arial" w:cs="Arial"/>
        </w:rPr>
      </w:pPr>
      <w:r w:rsidRPr="003536D5">
        <w:rPr>
          <w:rFonts w:ascii="Arial" w:hAnsi="Arial" w:cs="Arial"/>
        </w:rPr>
        <w:t>Будь ласка, заповніть таблицю:</w:t>
      </w:r>
    </w:p>
    <w:tbl>
      <w:tblPr>
        <w:tblW w:w="95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126"/>
        <w:gridCol w:w="3766"/>
      </w:tblGrid>
      <w:tr w:rsidR="00F327F1" w:rsidRPr="003536D5" w:rsidTr="008A40A2">
        <w:trPr>
          <w:trHeight w:val="319"/>
        </w:trPr>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1.</w:t>
            </w:r>
          </w:p>
        </w:tc>
        <w:tc>
          <w:tcPr>
            <w:tcW w:w="5126" w:type="dxa"/>
          </w:tcPr>
          <w:p w:rsidR="00F327F1" w:rsidRPr="003536D5" w:rsidRDefault="00F327F1" w:rsidP="008A40A2">
            <w:pPr>
              <w:spacing w:after="0" w:line="240" w:lineRule="auto"/>
              <w:rPr>
                <w:rFonts w:ascii="Arial" w:hAnsi="Arial" w:cs="Arial"/>
              </w:rPr>
            </w:pPr>
            <w:r w:rsidRPr="003536D5">
              <w:rPr>
                <w:rFonts w:ascii="Arial" w:eastAsia="Arial" w:hAnsi="Arial" w:cs="Arial"/>
              </w:rPr>
              <w:t>Повна назва компанії</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2.</w:t>
            </w:r>
          </w:p>
        </w:tc>
        <w:tc>
          <w:tcPr>
            <w:tcW w:w="5126" w:type="dxa"/>
          </w:tcPr>
          <w:p w:rsidR="00F327F1" w:rsidRPr="003536D5" w:rsidRDefault="00F327F1" w:rsidP="008A40A2">
            <w:pPr>
              <w:spacing w:after="0" w:line="240" w:lineRule="auto"/>
              <w:rPr>
                <w:rFonts w:ascii="Arial" w:hAnsi="Arial" w:cs="Arial"/>
              </w:rPr>
            </w:pPr>
            <w:r w:rsidRPr="003536D5">
              <w:rPr>
                <w:rFonts w:ascii="Arial" w:eastAsia="Arial" w:hAnsi="Arial" w:cs="Arial"/>
              </w:rPr>
              <w:t>Юридична адреса компанії</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3.</w:t>
            </w:r>
          </w:p>
        </w:tc>
        <w:tc>
          <w:tcPr>
            <w:tcW w:w="5126" w:type="dxa"/>
          </w:tcPr>
          <w:p w:rsidR="00F327F1" w:rsidRPr="003536D5" w:rsidRDefault="00F327F1" w:rsidP="008A40A2">
            <w:pPr>
              <w:spacing w:after="0" w:line="240" w:lineRule="auto"/>
              <w:rPr>
                <w:rFonts w:ascii="Arial" w:hAnsi="Arial" w:cs="Arial"/>
              </w:rPr>
            </w:pPr>
            <w:r w:rsidRPr="003536D5">
              <w:rPr>
                <w:rFonts w:ascii="Arial" w:eastAsia="Arial" w:hAnsi="Arial" w:cs="Arial"/>
              </w:rPr>
              <w:t>Фактична адреса компанії</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blPrEx>
          <w:tblLook w:val="04A0" w:firstRow="1" w:lastRow="0" w:firstColumn="1" w:lastColumn="0" w:noHBand="0" w:noVBand="1"/>
        </w:tblPrEx>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4.</w:t>
            </w:r>
          </w:p>
        </w:tc>
        <w:tc>
          <w:tcPr>
            <w:tcW w:w="5126" w:type="dxa"/>
          </w:tcPr>
          <w:p w:rsidR="00F327F1" w:rsidRPr="003536D5" w:rsidRDefault="00F327F1" w:rsidP="008A40A2">
            <w:pPr>
              <w:spacing w:after="0" w:line="240" w:lineRule="auto"/>
              <w:rPr>
                <w:rFonts w:ascii="Arial" w:hAnsi="Arial" w:cs="Arial"/>
              </w:rPr>
            </w:pPr>
            <w:r w:rsidRPr="003536D5">
              <w:rPr>
                <w:rFonts w:ascii="Arial" w:eastAsia="Arial" w:hAnsi="Arial" w:cs="Arial"/>
              </w:rPr>
              <w:t>Керівник компанії: посада, ПІБ</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blPrEx>
          <w:tblLook w:val="04A0" w:firstRow="1" w:lastRow="0" w:firstColumn="1" w:lastColumn="0" w:noHBand="0" w:noVBand="1"/>
        </w:tblPrEx>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5.</w:t>
            </w:r>
          </w:p>
        </w:tc>
        <w:tc>
          <w:tcPr>
            <w:tcW w:w="5126" w:type="dxa"/>
          </w:tcPr>
          <w:p w:rsidR="00F327F1" w:rsidRPr="003536D5" w:rsidRDefault="00F327F1" w:rsidP="008A40A2">
            <w:pPr>
              <w:spacing w:after="0" w:line="240" w:lineRule="auto"/>
              <w:rPr>
                <w:rFonts w:ascii="Arial" w:hAnsi="Arial" w:cs="Arial"/>
              </w:rPr>
            </w:pPr>
            <w:r w:rsidRPr="003536D5">
              <w:rPr>
                <w:rFonts w:ascii="Arial" w:eastAsia="Arial" w:hAnsi="Arial" w:cs="Arial"/>
              </w:rPr>
              <w:t>Контактний номер телефону керівника компанії</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blPrEx>
          <w:tblLook w:val="04A0" w:firstRow="1" w:lastRow="0" w:firstColumn="1" w:lastColumn="0" w:noHBand="0" w:noVBand="1"/>
        </w:tblPrEx>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6.</w:t>
            </w:r>
          </w:p>
        </w:tc>
        <w:tc>
          <w:tcPr>
            <w:tcW w:w="5126" w:type="dxa"/>
          </w:tcPr>
          <w:p w:rsidR="00F327F1" w:rsidRPr="003536D5" w:rsidRDefault="00F327F1" w:rsidP="00F75F66">
            <w:pPr>
              <w:spacing w:after="0" w:line="240" w:lineRule="auto"/>
              <w:rPr>
                <w:rFonts w:ascii="Arial" w:hAnsi="Arial" w:cs="Arial"/>
              </w:rPr>
            </w:pPr>
            <w:r w:rsidRPr="003536D5">
              <w:rPr>
                <w:rFonts w:ascii="Arial" w:eastAsia="Arial" w:hAnsi="Arial" w:cs="Arial"/>
              </w:rPr>
              <w:t xml:space="preserve">Контактна особа з питань </w:t>
            </w:r>
            <w:r w:rsidR="00F75F66">
              <w:rPr>
                <w:rFonts w:ascii="Arial" w:eastAsia="Arial" w:hAnsi="Arial" w:cs="Arial"/>
              </w:rPr>
              <w:t>роботи з Замовником</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blPrEx>
          <w:tblLook w:val="04A0" w:firstRow="1" w:lastRow="0" w:firstColumn="1" w:lastColumn="0" w:noHBand="0" w:noVBand="1"/>
        </w:tblPrEx>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7.</w:t>
            </w:r>
          </w:p>
        </w:tc>
        <w:tc>
          <w:tcPr>
            <w:tcW w:w="5126" w:type="dxa"/>
          </w:tcPr>
          <w:p w:rsidR="00F327F1" w:rsidRPr="003536D5" w:rsidRDefault="00F327F1" w:rsidP="008A40A2">
            <w:pPr>
              <w:spacing w:after="0" w:line="240" w:lineRule="auto"/>
              <w:rPr>
                <w:rFonts w:ascii="Arial" w:hAnsi="Arial" w:cs="Arial"/>
              </w:rPr>
            </w:pPr>
            <w:r w:rsidRPr="003536D5">
              <w:rPr>
                <w:rFonts w:ascii="Arial" w:eastAsia="Arial" w:hAnsi="Arial" w:cs="Arial"/>
              </w:rPr>
              <w:t>Номер мобільного телефону контактної особи</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blPrEx>
          <w:tblLook w:val="04A0" w:firstRow="1" w:lastRow="0" w:firstColumn="1" w:lastColumn="0" w:noHBand="0" w:noVBand="1"/>
        </w:tblPrEx>
        <w:tc>
          <w:tcPr>
            <w:tcW w:w="648" w:type="dxa"/>
          </w:tcPr>
          <w:p w:rsidR="00F327F1" w:rsidRPr="003536D5" w:rsidRDefault="00F327F1" w:rsidP="008A40A2">
            <w:pPr>
              <w:spacing w:after="0" w:line="240" w:lineRule="auto"/>
              <w:rPr>
                <w:rFonts w:ascii="Arial" w:hAnsi="Arial" w:cs="Arial"/>
              </w:rPr>
            </w:pPr>
            <w:r w:rsidRPr="003536D5">
              <w:rPr>
                <w:rFonts w:ascii="Arial" w:eastAsia="Arial" w:hAnsi="Arial" w:cs="Arial"/>
              </w:rPr>
              <w:t>8.</w:t>
            </w:r>
          </w:p>
        </w:tc>
        <w:tc>
          <w:tcPr>
            <w:tcW w:w="5126" w:type="dxa"/>
          </w:tcPr>
          <w:p w:rsidR="00F327F1" w:rsidRPr="003536D5" w:rsidRDefault="00F327F1" w:rsidP="008A40A2">
            <w:pPr>
              <w:spacing w:after="0" w:line="240" w:lineRule="auto"/>
              <w:rPr>
                <w:rFonts w:ascii="Arial" w:hAnsi="Arial" w:cs="Arial"/>
              </w:rPr>
            </w:pPr>
            <w:r w:rsidRPr="003536D5">
              <w:rPr>
                <w:rFonts w:ascii="Arial" w:eastAsia="Arial" w:hAnsi="Arial" w:cs="Arial"/>
              </w:rPr>
              <w:t xml:space="preserve">E-mail контактної особи </w:t>
            </w:r>
          </w:p>
        </w:tc>
        <w:tc>
          <w:tcPr>
            <w:tcW w:w="3766" w:type="dxa"/>
          </w:tcPr>
          <w:p w:rsidR="00F327F1" w:rsidRPr="003536D5" w:rsidRDefault="00F327F1" w:rsidP="008A40A2">
            <w:pPr>
              <w:spacing w:after="0" w:line="240" w:lineRule="auto"/>
              <w:rPr>
                <w:rFonts w:ascii="Arial" w:hAnsi="Arial" w:cs="Arial"/>
              </w:rPr>
            </w:pPr>
          </w:p>
        </w:tc>
      </w:tr>
      <w:tr w:rsidR="00F327F1" w:rsidRPr="003536D5" w:rsidTr="008A40A2">
        <w:tblPrEx>
          <w:tblLook w:val="04A0" w:firstRow="1" w:lastRow="0" w:firstColumn="1" w:lastColumn="0" w:noHBand="0" w:noVBand="1"/>
        </w:tblPrEx>
        <w:trPr>
          <w:trHeight w:val="113"/>
        </w:trPr>
        <w:tc>
          <w:tcPr>
            <w:tcW w:w="648" w:type="dxa"/>
            <w:vAlign w:val="center"/>
          </w:tcPr>
          <w:p w:rsidR="00F327F1" w:rsidRPr="003536D5" w:rsidRDefault="00F327F1" w:rsidP="008A40A2">
            <w:pPr>
              <w:spacing w:after="0" w:line="240" w:lineRule="auto"/>
              <w:rPr>
                <w:rFonts w:ascii="Arial" w:eastAsia="Arial" w:hAnsi="Arial" w:cs="Arial"/>
                <w:b/>
              </w:rPr>
            </w:pPr>
            <w:r w:rsidRPr="003536D5">
              <w:rPr>
                <w:rFonts w:ascii="Arial" w:eastAsia="Arial" w:hAnsi="Arial" w:cs="Arial"/>
                <w:b/>
              </w:rPr>
              <w:t>9.</w:t>
            </w:r>
          </w:p>
        </w:tc>
        <w:tc>
          <w:tcPr>
            <w:tcW w:w="5126" w:type="dxa"/>
            <w:vAlign w:val="center"/>
          </w:tcPr>
          <w:p w:rsidR="00F327F1" w:rsidRPr="003536D5" w:rsidRDefault="00F327F1" w:rsidP="008A40A2">
            <w:pPr>
              <w:pStyle w:val="af7"/>
              <w:rPr>
                <w:rFonts w:ascii="Arial" w:hAnsi="Arial" w:cs="Arial"/>
                <w:b/>
                <w:lang w:val="uk-UA"/>
              </w:rPr>
            </w:pPr>
            <w:r w:rsidRPr="003536D5">
              <w:rPr>
                <w:rFonts w:ascii="Arial" w:hAnsi="Arial" w:cs="Arial"/>
                <w:b/>
                <w:lang w:val="uk-UA"/>
              </w:rPr>
              <w:t>Можливість надати послуги без ПДВ</w:t>
            </w:r>
          </w:p>
        </w:tc>
        <w:tc>
          <w:tcPr>
            <w:tcW w:w="3766" w:type="dxa"/>
          </w:tcPr>
          <w:p w:rsidR="00F327F1" w:rsidRPr="003536D5" w:rsidRDefault="00F327F1" w:rsidP="008A40A2">
            <w:pPr>
              <w:jc w:val="center"/>
              <w:rPr>
                <w:rFonts w:ascii="Arial" w:hAnsi="Arial" w:cs="Arial"/>
                <w:b/>
              </w:rPr>
            </w:pPr>
            <w:r w:rsidRPr="003536D5">
              <w:rPr>
                <w:rFonts w:ascii="Arial" w:hAnsi="Arial" w:cs="Arial"/>
                <w:b/>
              </w:rPr>
              <w:t>Так/ні</w:t>
            </w:r>
          </w:p>
        </w:tc>
      </w:tr>
    </w:tbl>
    <w:p w:rsidR="00F327F1" w:rsidRPr="003536D5" w:rsidRDefault="00F327F1" w:rsidP="00F327F1">
      <w:pPr>
        <w:spacing w:after="0" w:line="240" w:lineRule="auto"/>
        <w:jc w:val="both"/>
        <w:rPr>
          <w:rFonts w:ascii="Arial" w:hAnsi="Arial" w:cs="Arial"/>
        </w:rPr>
      </w:pPr>
    </w:p>
    <w:p w:rsidR="00F327F1" w:rsidRPr="00337DA1" w:rsidRDefault="00F327F1" w:rsidP="00F327F1">
      <w:pPr>
        <w:spacing w:after="0" w:line="240" w:lineRule="auto"/>
        <w:ind w:firstLine="567"/>
        <w:jc w:val="both"/>
        <w:rPr>
          <w:rFonts w:ascii="Arial" w:hAnsi="Arial" w:cs="Arial"/>
          <w:lang w:eastAsia="ru-RU"/>
        </w:rPr>
      </w:pPr>
      <w:r w:rsidRPr="00337DA1">
        <w:rPr>
          <w:rFonts w:ascii="Arial" w:hAnsi="Arial" w:cs="Arial"/>
          <w:lang w:eastAsia="ru-RU"/>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rsidR="00F327F1" w:rsidRPr="00337DA1" w:rsidRDefault="00F327F1" w:rsidP="00DB148E">
      <w:pPr>
        <w:pStyle w:val="ad"/>
        <w:widowControl/>
        <w:numPr>
          <w:ilvl w:val="0"/>
          <w:numId w:val="2"/>
        </w:numPr>
        <w:tabs>
          <w:tab w:val="left" w:pos="284"/>
          <w:tab w:val="left" w:pos="567"/>
        </w:tabs>
        <w:ind w:left="0" w:firstLine="284"/>
        <w:contextualSpacing/>
        <w:jc w:val="both"/>
        <w:rPr>
          <w:rFonts w:ascii="Arial" w:hAnsi="Arial" w:cs="Arial"/>
          <w:sz w:val="22"/>
          <w:szCs w:val="22"/>
        </w:rPr>
      </w:pPr>
      <w:r w:rsidRPr="00337DA1">
        <w:rPr>
          <w:rFonts w:ascii="Arial" w:hAnsi="Arial" w:cs="Arial"/>
          <w:sz w:val="22"/>
          <w:szCs w:val="22"/>
        </w:rPr>
        <w:t>Товариство (юридична особа, яка подає цей та інші документи для участі у конкурсі, зазначена нижче), будь-який з його директорів (членів ради директорів), учасників Товариства, його кінцевий бенефіціарний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санкційного органу.</w:t>
      </w:r>
    </w:p>
    <w:p w:rsidR="00F327F1" w:rsidRPr="00337DA1" w:rsidRDefault="00F327F1" w:rsidP="00DB148E">
      <w:pPr>
        <w:pStyle w:val="ad"/>
        <w:widowControl/>
        <w:numPr>
          <w:ilvl w:val="0"/>
          <w:numId w:val="2"/>
        </w:numPr>
        <w:tabs>
          <w:tab w:val="left" w:pos="426"/>
          <w:tab w:val="left" w:pos="567"/>
        </w:tabs>
        <w:ind w:left="0" w:firstLine="284"/>
        <w:contextualSpacing/>
        <w:jc w:val="both"/>
        <w:rPr>
          <w:rFonts w:ascii="Arial" w:hAnsi="Arial" w:cs="Arial"/>
          <w:sz w:val="22"/>
          <w:szCs w:val="22"/>
        </w:rPr>
      </w:pPr>
      <w:r w:rsidRPr="00337DA1">
        <w:rPr>
          <w:rFonts w:ascii="Arial" w:hAnsi="Arial" w:cs="Arial"/>
          <w:sz w:val="22"/>
          <w:szCs w:val="22"/>
        </w:rPr>
        <w:t>Товариство, та/або учасник Товариства, та/або кінцевий бенефіціарний власник Товариства не внесені до списку санкцій Ради національної безпеки і оборони України (відповідно до статті 5 Закону України “Про санкції”).</w:t>
      </w:r>
    </w:p>
    <w:p w:rsidR="00F327F1" w:rsidRPr="00337DA1" w:rsidRDefault="00F327F1" w:rsidP="00DB148E">
      <w:pPr>
        <w:pStyle w:val="ad"/>
        <w:widowControl/>
        <w:numPr>
          <w:ilvl w:val="0"/>
          <w:numId w:val="2"/>
        </w:numPr>
        <w:tabs>
          <w:tab w:val="left" w:pos="426"/>
          <w:tab w:val="left" w:pos="567"/>
        </w:tabs>
        <w:ind w:left="0" w:firstLine="284"/>
        <w:contextualSpacing/>
        <w:jc w:val="both"/>
        <w:rPr>
          <w:rFonts w:ascii="Arial" w:hAnsi="Arial" w:cs="Arial"/>
          <w:sz w:val="22"/>
          <w:szCs w:val="22"/>
        </w:rPr>
      </w:pPr>
      <w:r w:rsidRPr="00337DA1">
        <w:rPr>
          <w:rFonts w:ascii="Arial" w:hAnsi="Arial" w:cs="Arial"/>
          <w:sz w:val="22"/>
          <w:szCs w:val="22"/>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rsidR="00F327F1" w:rsidRPr="003536D5" w:rsidRDefault="00F327F1" w:rsidP="00F327F1">
      <w:pPr>
        <w:pStyle w:val="1"/>
        <w:jc w:val="center"/>
        <w:rPr>
          <w:rFonts w:ascii="Arial" w:hAnsi="Arial" w:cs="Arial"/>
          <w:iCs w:val="0"/>
          <w:kern w:val="32"/>
          <w:sz w:val="22"/>
          <w:szCs w:val="22"/>
        </w:rPr>
      </w:pPr>
      <w:r w:rsidRPr="003536D5">
        <w:rPr>
          <w:rFonts w:ascii="Arial" w:hAnsi="Arial" w:cs="Arial"/>
          <w:kern w:val="32"/>
          <w:sz w:val="22"/>
          <w:szCs w:val="22"/>
        </w:rPr>
        <w:t>Склад кінцевих бенефіціарних власників учасника конкурсу</w:t>
      </w:r>
    </w:p>
    <w:tbl>
      <w:tblPr>
        <w:tblStyle w:val="af1"/>
        <w:tblW w:w="9838" w:type="dxa"/>
        <w:tblInd w:w="279" w:type="dxa"/>
        <w:tblLook w:val="04A0" w:firstRow="1" w:lastRow="0" w:firstColumn="1" w:lastColumn="0" w:noHBand="0" w:noVBand="1"/>
      </w:tblPr>
      <w:tblGrid>
        <w:gridCol w:w="1840"/>
        <w:gridCol w:w="1829"/>
        <w:gridCol w:w="2440"/>
        <w:gridCol w:w="1989"/>
        <w:gridCol w:w="1740"/>
      </w:tblGrid>
      <w:tr w:rsidR="00F327F1" w:rsidRPr="003536D5" w:rsidTr="008A40A2">
        <w:trPr>
          <w:trHeight w:val="820"/>
        </w:trPr>
        <w:tc>
          <w:tcPr>
            <w:tcW w:w="1840" w:type="dxa"/>
          </w:tcPr>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r w:rsidRPr="003536D5">
              <w:rPr>
                <w:rFonts w:ascii="Arial" w:hAnsi="Arial" w:cs="Arial"/>
                <w:b/>
                <w:lang w:eastAsia="ru-RU"/>
              </w:rPr>
              <w:t>Назва організації/ ПІП фізичної особи</w:t>
            </w:r>
          </w:p>
        </w:tc>
        <w:tc>
          <w:tcPr>
            <w:tcW w:w="1829" w:type="dxa"/>
          </w:tcPr>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r w:rsidRPr="003536D5">
              <w:rPr>
                <w:rFonts w:ascii="Arial" w:hAnsi="Arial" w:cs="Arial"/>
                <w:b/>
                <w:lang w:eastAsia="ru-RU"/>
              </w:rPr>
              <w:t>Реєстраційний код / паспортні дані</w:t>
            </w:r>
          </w:p>
        </w:tc>
        <w:tc>
          <w:tcPr>
            <w:tcW w:w="2440" w:type="dxa"/>
          </w:tcPr>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r w:rsidRPr="003536D5">
              <w:rPr>
                <w:rFonts w:ascii="Arial" w:hAnsi="Arial" w:cs="Arial"/>
                <w:b/>
                <w:lang w:eastAsia="ru-RU"/>
              </w:rPr>
              <w:t>Адреса реєстрації</w:t>
            </w:r>
          </w:p>
        </w:tc>
        <w:tc>
          <w:tcPr>
            <w:tcW w:w="1989" w:type="dxa"/>
          </w:tcPr>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p>
          <w:p w:rsidR="00F327F1" w:rsidRPr="003536D5" w:rsidRDefault="00F327F1" w:rsidP="008A40A2">
            <w:pPr>
              <w:jc w:val="center"/>
              <w:rPr>
                <w:rFonts w:ascii="Arial" w:hAnsi="Arial" w:cs="Arial"/>
                <w:b/>
                <w:lang w:eastAsia="ru-RU"/>
              </w:rPr>
            </w:pPr>
            <w:r w:rsidRPr="003536D5">
              <w:rPr>
                <w:rFonts w:ascii="Arial" w:hAnsi="Arial" w:cs="Arial"/>
                <w:b/>
                <w:lang w:eastAsia="ru-RU"/>
              </w:rPr>
              <w:t>Громадянство</w:t>
            </w:r>
          </w:p>
        </w:tc>
        <w:tc>
          <w:tcPr>
            <w:tcW w:w="1740" w:type="dxa"/>
          </w:tcPr>
          <w:p w:rsidR="00F327F1" w:rsidRPr="003536D5" w:rsidRDefault="00F327F1" w:rsidP="008A40A2">
            <w:pPr>
              <w:jc w:val="center"/>
              <w:rPr>
                <w:rFonts w:ascii="Arial" w:hAnsi="Arial" w:cs="Arial"/>
                <w:b/>
                <w:lang w:eastAsia="ru-RU"/>
              </w:rPr>
            </w:pPr>
            <w:r w:rsidRPr="003536D5">
              <w:rPr>
                <w:rFonts w:ascii="Arial" w:hAnsi="Arial" w:cs="Arial"/>
                <w:b/>
                <w:lang w:eastAsia="ru-RU"/>
              </w:rPr>
              <w:t>Чи значиться організація/ людина в санкційних списках США, Євросоюзу, України.</w:t>
            </w:r>
          </w:p>
        </w:tc>
      </w:tr>
      <w:tr w:rsidR="00F327F1" w:rsidRPr="003536D5" w:rsidTr="008A40A2">
        <w:trPr>
          <w:trHeight w:val="820"/>
        </w:trPr>
        <w:tc>
          <w:tcPr>
            <w:tcW w:w="1840" w:type="dxa"/>
          </w:tcPr>
          <w:p w:rsidR="00F327F1" w:rsidRPr="003536D5" w:rsidRDefault="00F327F1" w:rsidP="008A40A2">
            <w:pPr>
              <w:rPr>
                <w:rFonts w:ascii="Arial" w:hAnsi="Arial" w:cs="Arial"/>
                <w:lang w:eastAsia="ru-RU"/>
              </w:rPr>
            </w:pPr>
          </w:p>
        </w:tc>
        <w:tc>
          <w:tcPr>
            <w:tcW w:w="1829" w:type="dxa"/>
          </w:tcPr>
          <w:p w:rsidR="00F327F1" w:rsidRPr="003536D5" w:rsidRDefault="00F327F1" w:rsidP="008A40A2">
            <w:pPr>
              <w:rPr>
                <w:rFonts w:ascii="Arial" w:hAnsi="Arial" w:cs="Arial"/>
                <w:lang w:eastAsia="ru-RU"/>
              </w:rPr>
            </w:pPr>
          </w:p>
        </w:tc>
        <w:tc>
          <w:tcPr>
            <w:tcW w:w="2440" w:type="dxa"/>
          </w:tcPr>
          <w:p w:rsidR="00F327F1" w:rsidRPr="003536D5" w:rsidRDefault="00F327F1" w:rsidP="008A40A2">
            <w:pPr>
              <w:rPr>
                <w:rFonts w:ascii="Arial" w:hAnsi="Arial" w:cs="Arial"/>
                <w:lang w:eastAsia="ru-RU"/>
              </w:rPr>
            </w:pPr>
          </w:p>
        </w:tc>
        <w:tc>
          <w:tcPr>
            <w:tcW w:w="1989" w:type="dxa"/>
          </w:tcPr>
          <w:p w:rsidR="00F327F1" w:rsidRPr="003536D5" w:rsidRDefault="00F327F1" w:rsidP="008A40A2">
            <w:pPr>
              <w:rPr>
                <w:rFonts w:ascii="Arial" w:hAnsi="Arial" w:cs="Arial"/>
                <w:lang w:eastAsia="ru-RU"/>
              </w:rPr>
            </w:pPr>
          </w:p>
        </w:tc>
        <w:tc>
          <w:tcPr>
            <w:tcW w:w="1740" w:type="dxa"/>
          </w:tcPr>
          <w:p w:rsidR="00F327F1" w:rsidRPr="003536D5" w:rsidRDefault="00F327F1" w:rsidP="008A40A2">
            <w:pPr>
              <w:rPr>
                <w:rFonts w:ascii="Arial" w:hAnsi="Arial" w:cs="Arial"/>
                <w:lang w:eastAsia="ru-RU"/>
              </w:rPr>
            </w:pPr>
          </w:p>
        </w:tc>
      </w:tr>
      <w:tr w:rsidR="00F327F1" w:rsidRPr="003536D5" w:rsidTr="008A40A2">
        <w:trPr>
          <w:trHeight w:val="857"/>
        </w:trPr>
        <w:tc>
          <w:tcPr>
            <w:tcW w:w="1840" w:type="dxa"/>
          </w:tcPr>
          <w:p w:rsidR="00F327F1" w:rsidRPr="003536D5" w:rsidRDefault="00F327F1" w:rsidP="008A40A2">
            <w:pPr>
              <w:rPr>
                <w:rFonts w:ascii="Arial" w:hAnsi="Arial" w:cs="Arial"/>
                <w:lang w:eastAsia="ru-RU"/>
              </w:rPr>
            </w:pPr>
          </w:p>
        </w:tc>
        <w:tc>
          <w:tcPr>
            <w:tcW w:w="1829" w:type="dxa"/>
          </w:tcPr>
          <w:p w:rsidR="00F327F1" w:rsidRPr="003536D5" w:rsidRDefault="00F327F1" w:rsidP="008A40A2">
            <w:pPr>
              <w:rPr>
                <w:rFonts w:ascii="Arial" w:hAnsi="Arial" w:cs="Arial"/>
                <w:lang w:eastAsia="ru-RU"/>
              </w:rPr>
            </w:pPr>
          </w:p>
        </w:tc>
        <w:tc>
          <w:tcPr>
            <w:tcW w:w="2440" w:type="dxa"/>
          </w:tcPr>
          <w:p w:rsidR="00F327F1" w:rsidRPr="003536D5" w:rsidRDefault="00F327F1" w:rsidP="008A40A2">
            <w:pPr>
              <w:rPr>
                <w:rFonts w:ascii="Arial" w:hAnsi="Arial" w:cs="Arial"/>
                <w:lang w:eastAsia="ru-RU"/>
              </w:rPr>
            </w:pPr>
          </w:p>
        </w:tc>
        <w:tc>
          <w:tcPr>
            <w:tcW w:w="1989" w:type="dxa"/>
          </w:tcPr>
          <w:p w:rsidR="00F327F1" w:rsidRPr="003536D5" w:rsidRDefault="00F327F1" w:rsidP="008A40A2">
            <w:pPr>
              <w:rPr>
                <w:rFonts w:ascii="Arial" w:hAnsi="Arial" w:cs="Arial"/>
                <w:lang w:eastAsia="ru-RU"/>
              </w:rPr>
            </w:pPr>
          </w:p>
        </w:tc>
        <w:tc>
          <w:tcPr>
            <w:tcW w:w="1740" w:type="dxa"/>
          </w:tcPr>
          <w:p w:rsidR="00F327F1" w:rsidRPr="003536D5" w:rsidRDefault="00F327F1" w:rsidP="008A40A2">
            <w:pPr>
              <w:rPr>
                <w:rFonts w:ascii="Arial" w:hAnsi="Arial" w:cs="Arial"/>
                <w:lang w:eastAsia="ru-RU"/>
              </w:rPr>
            </w:pPr>
          </w:p>
        </w:tc>
      </w:tr>
    </w:tbl>
    <w:p w:rsidR="00F327F1" w:rsidRPr="003536D5" w:rsidRDefault="00F327F1" w:rsidP="00F327F1">
      <w:pPr>
        <w:spacing w:after="0"/>
        <w:rPr>
          <w:rFonts w:ascii="Arial" w:hAnsi="Arial" w:cs="Arial"/>
        </w:rPr>
      </w:pPr>
    </w:p>
    <w:p w:rsidR="00F327F1" w:rsidRPr="003536D5" w:rsidRDefault="00F327F1" w:rsidP="00F327F1">
      <w:pPr>
        <w:spacing w:after="0"/>
        <w:rPr>
          <w:rFonts w:ascii="Arial" w:hAnsi="Arial" w:cs="Arial"/>
        </w:rPr>
      </w:pPr>
    </w:p>
    <w:p w:rsidR="00F327F1" w:rsidRPr="003536D5" w:rsidRDefault="00F327F1" w:rsidP="00F327F1">
      <w:pPr>
        <w:spacing w:after="0"/>
        <w:rPr>
          <w:rFonts w:ascii="Arial" w:hAnsi="Arial" w:cs="Arial"/>
        </w:rPr>
      </w:pPr>
    </w:p>
    <w:p w:rsidR="00F327F1" w:rsidRPr="003536D5" w:rsidRDefault="00F327F1" w:rsidP="00F327F1">
      <w:pPr>
        <w:spacing w:after="0"/>
        <w:rPr>
          <w:rFonts w:ascii="Arial" w:hAnsi="Arial" w:cs="Arial"/>
        </w:rPr>
      </w:pPr>
      <w:r w:rsidRPr="003536D5">
        <w:rPr>
          <w:rFonts w:ascii="Arial" w:hAnsi="Arial" w:cs="Arial"/>
        </w:rPr>
        <w:t>Підписано мною, ______________________________________________________,</w:t>
      </w:r>
    </w:p>
    <w:p w:rsidR="00F327F1" w:rsidRPr="003536D5" w:rsidRDefault="00F327F1" w:rsidP="00F327F1">
      <w:pPr>
        <w:spacing w:after="0"/>
        <w:rPr>
          <w:rFonts w:ascii="Arial" w:hAnsi="Arial" w:cs="Arial"/>
        </w:rPr>
      </w:pPr>
      <w:r w:rsidRPr="003536D5">
        <w:rPr>
          <w:rFonts w:ascii="Arial" w:hAnsi="Arial" w:cs="Arial"/>
        </w:rPr>
        <w:t>що обіймає посаду_____________________________________________(керівник підприємства)</w:t>
      </w:r>
    </w:p>
    <w:p w:rsidR="00F327F1" w:rsidRPr="003536D5" w:rsidRDefault="00F327F1" w:rsidP="00F327F1">
      <w:pPr>
        <w:spacing w:after="0"/>
        <w:rPr>
          <w:rFonts w:ascii="Arial" w:hAnsi="Arial" w:cs="Arial"/>
        </w:rPr>
      </w:pPr>
      <w:r w:rsidRPr="003536D5">
        <w:rPr>
          <w:rFonts w:ascii="Arial" w:hAnsi="Arial" w:cs="Arial"/>
        </w:rPr>
        <w:t xml:space="preserve">від імені компанії __________________________________________________________________ </w:t>
      </w:r>
    </w:p>
    <w:p w:rsidR="00F327F1" w:rsidRPr="003536D5" w:rsidRDefault="00F327F1" w:rsidP="00F327F1">
      <w:pPr>
        <w:spacing w:after="0"/>
        <w:rPr>
          <w:rFonts w:ascii="Arial" w:hAnsi="Arial" w:cs="Arial"/>
        </w:rPr>
      </w:pPr>
      <w:r w:rsidRPr="003536D5">
        <w:rPr>
          <w:rFonts w:ascii="Arial" w:hAnsi="Arial" w:cs="Arial"/>
        </w:rPr>
        <w:t>_______ (число) _________________ (місяць) 20________ (рік).</w:t>
      </w:r>
    </w:p>
    <w:p w:rsidR="00F327F1" w:rsidRPr="003536D5" w:rsidRDefault="00F327F1" w:rsidP="00F327F1">
      <w:pPr>
        <w:spacing w:after="0" w:line="240" w:lineRule="auto"/>
        <w:rPr>
          <w:rFonts w:ascii="Arial" w:hAnsi="Arial" w:cs="Arial"/>
        </w:rPr>
      </w:pPr>
      <w:r w:rsidRPr="003536D5">
        <w:rPr>
          <w:rFonts w:ascii="Arial" w:hAnsi="Arial" w:cs="Arial"/>
        </w:rPr>
        <w:t xml:space="preserve">________________________ (підпис) </w:t>
      </w:r>
    </w:p>
    <w:p w:rsidR="00F327F1" w:rsidRPr="003536D5" w:rsidRDefault="00F327F1" w:rsidP="00F327F1">
      <w:pPr>
        <w:rPr>
          <w:rFonts w:ascii="Arial" w:hAnsi="Arial" w:cs="Arial"/>
        </w:rPr>
      </w:pPr>
      <w:r w:rsidRPr="003536D5">
        <w:rPr>
          <w:rFonts w:ascii="Arial" w:hAnsi="Arial" w:cs="Arial"/>
        </w:rPr>
        <w:br w:type="page"/>
      </w:r>
    </w:p>
    <w:p w:rsidR="0031697E" w:rsidRPr="00030FF2" w:rsidRDefault="0031697E" w:rsidP="0031697E">
      <w:pPr>
        <w:pStyle w:val="af7"/>
        <w:jc w:val="center"/>
        <w:rPr>
          <w:rFonts w:ascii="Arial" w:hAnsi="Arial" w:cs="Arial"/>
          <w:b/>
          <w:lang w:val="ru-RU"/>
        </w:rPr>
      </w:pPr>
      <w:r w:rsidRPr="00E0023E">
        <w:rPr>
          <w:rFonts w:ascii="Arial" w:hAnsi="Arial" w:cs="Arial"/>
          <w:b/>
          <w:lang w:val="uk-UA"/>
        </w:rPr>
        <w:lastRenderedPageBreak/>
        <w:t>Додаток</w:t>
      </w:r>
      <w:r>
        <w:rPr>
          <w:rFonts w:ascii="Arial" w:hAnsi="Arial" w:cs="Arial"/>
          <w:b/>
          <w:lang w:val="uk-UA"/>
        </w:rPr>
        <w:t xml:space="preserve"> №</w:t>
      </w:r>
      <w:r>
        <w:rPr>
          <w:rFonts w:ascii="Arial" w:hAnsi="Arial" w:cs="Arial"/>
          <w:b/>
          <w:lang w:val="ru-RU"/>
        </w:rPr>
        <w:t>2</w:t>
      </w:r>
    </w:p>
    <w:p w:rsidR="00F75F66" w:rsidRPr="003536D5" w:rsidRDefault="00F75F66" w:rsidP="00F75F66">
      <w:pPr>
        <w:jc w:val="center"/>
        <w:rPr>
          <w:rFonts w:ascii="Arial" w:hAnsi="Arial" w:cs="Arial"/>
          <w:b/>
        </w:rPr>
      </w:pPr>
      <w:r w:rsidRPr="003536D5">
        <w:rPr>
          <w:rFonts w:ascii="Arial" w:hAnsi="Arial" w:cs="Arial"/>
          <w:b/>
        </w:rPr>
        <w:t>до Технічної специфікації на обрання постачальників медичних приладів та засобів реабілітації</w:t>
      </w:r>
    </w:p>
    <w:p w:rsidR="0031697E" w:rsidRPr="00E0023E" w:rsidRDefault="0031697E" w:rsidP="0031697E">
      <w:pPr>
        <w:autoSpaceDE w:val="0"/>
        <w:autoSpaceDN w:val="0"/>
        <w:adjustRightInd w:val="0"/>
        <w:jc w:val="center"/>
        <w:rPr>
          <w:rFonts w:ascii="Arial" w:hAnsi="Arial" w:cs="Arial"/>
          <w:sz w:val="10"/>
        </w:rPr>
      </w:pPr>
      <w:r w:rsidRPr="00CE05C4">
        <w:rPr>
          <w:rFonts w:ascii="Arial" w:hAnsi="Arial" w:cs="Arial"/>
          <w:b/>
          <w:bCs/>
          <w:lang w:val="ru-RU"/>
        </w:rPr>
        <w:t xml:space="preserve">Форма для </w:t>
      </w:r>
      <w:r w:rsidRPr="00CE05C4">
        <w:rPr>
          <w:rFonts w:ascii="Arial" w:hAnsi="Arial" w:cs="Arial"/>
          <w:b/>
          <w:bCs/>
        </w:rPr>
        <w:t>аналізу</w:t>
      </w:r>
      <w:r w:rsidRPr="00CE05C4">
        <w:rPr>
          <w:rFonts w:ascii="Arial" w:hAnsi="Arial" w:cs="Arial"/>
          <w:b/>
          <w:bCs/>
          <w:lang w:val="ru-RU"/>
        </w:rPr>
        <w:t xml:space="preserve"> </w:t>
      </w:r>
      <w:r w:rsidRPr="00CE05C4">
        <w:rPr>
          <w:rFonts w:ascii="Arial" w:hAnsi="Arial" w:cs="Arial"/>
          <w:b/>
          <w:bCs/>
        </w:rPr>
        <w:t>основних</w:t>
      </w:r>
      <w:r w:rsidRPr="00CE05C4">
        <w:rPr>
          <w:rFonts w:ascii="Arial" w:hAnsi="Arial" w:cs="Arial"/>
          <w:b/>
          <w:bCs/>
          <w:lang w:val="ru-RU"/>
        </w:rPr>
        <w:t xml:space="preserve"> </w:t>
      </w:r>
      <w:r w:rsidRPr="00CE05C4">
        <w:rPr>
          <w:rFonts w:ascii="Arial" w:hAnsi="Arial" w:cs="Arial"/>
          <w:b/>
          <w:bCs/>
        </w:rPr>
        <w:t>показників</w:t>
      </w:r>
      <w:r w:rsidRPr="00CE05C4">
        <w:rPr>
          <w:rFonts w:ascii="Arial" w:hAnsi="Arial" w:cs="Arial"/>
          <w:b/>
          <w:bCs/>
          <w:lang w:val="ru-RU"/>
        </w:rPr>
        <w:t xml:space="preserve"> </w:t>
      </w:r>
      <w:r w:rsidR="00F75F66">
        <w:rPr>
          <w:rFonts w:ascii="Arial" w:hAnsi="Arial" w:cs="Arial"/>
          <w:b/>
          <w:bCs/>
        </w:rPr>
        <w:t>учасника</w:t>
      </w:r>
    </w:p>
    <w:tbl>
      <w:tblPr>
        <w:tblW w:w="9972" w:type="dxa"/>
        <w:tblInd w:w="88" w:type="dxa"/>
        <w:tblLook w:val="04A0" w:firstRow="1" w:lastRow="0" w:firstColumn="1" w:lastColumn="0" w:noHBand="0" w:noVBand="1"/>
      </w:tblPr>
      <w:tblGrid>
        <w:gridCol w:w="5294"/>
        <w:gridCol w:w="4678"/>
      </w:tblGrid>
      <w:tr w:rsidR="0031697E" w:rsidRPr="00CE05C4" w:rsidTr="00F75F66">
        <w:trPr>
          <w:trHeight w:val="525"/>
        </w:trPr>
        <w:tc>
          <w:tcPr>
            <w:tcW w:w="5294" w:type="dxa"/>
            <w:tcBorders>
              <w:top w:val="single" w:sz="4" w:space="0" w:color="auto"/>
              <w:left w:val="single" w:sz="4" w:space="0" w:color="auto"/>
              <w:bottom w:val="single" w:sz="4" w:space="0" w:color="auto"/>
              <w:right w:val="single" w:sz="4" w:space="0" w:color="auto"/>
            </w:tcBorders>
            <w:shd w:val="clear" w:color="000000" w:fill="C0C0C0"/>
            <w:vAlign w:val="center"/>
            <w:hideMark/>
          </w:tcPr>
          <w:p w:rsidR="0031697E" w:rsidRPr="00CE05C4" w:rsidRDefault="0031697E" w:rsidP="00A2421E">
            <w:pPr>
              <w:jc w:val="center"/>
              <w:rPr>
                <w:rFonts w:ascii="Arial" w:hAnsi="Arial" w:cs="Arial"/>
                <w:b/>
                <w:bCs/>
                <w:lang w:val="ru-RU"/>
              </w:rPr>
            </w:pPr>
            <w:r w:rsidRPr="00CE05C4">
              <w:rPr>
                <w:rFonts w:ascii="Arial" w:hAnsi="Arial" w:cs="Arial"/>
                <w:b/>
                <w:bCs/>
              </w:rPr>
              <w:t>Критерій</w:t>
            </w:r>
          </w:p>
        </w:tc>
        <w:tc>
          <w:tcPr>
            <w:tcW w:w="4678" w:type="dxa"/>
            <w:tcBorders>
              <w:top w:val="single" w:sz="4" w:space="0" w:color="auto"/>
              <w:left w:val="nil"/>
              <w:bottom w:val="single" w:sz="4" w:space="0" w:color="auto"/>
              <w:right w:val="single" w:sz="4" w:space="0" w:color="auto"/>
            </w:tcBorders>
            <w:shd w:val="clear" w:color="000000" w:fill="C0C0C0"/>
            <w:noWrap/>
            <w:vAlign w:val="center"/>
            <w:hideMark/>
          </w:tcPr>
          <w:p w:rsidR="0031697E" w:rsidRPr="00CE05C4" w:rsidRDefault="0031697E" w:rsidP="00A2421E">
            <w:pPr>
              <w:jc w:val="center"/>
              <w:rPr>
                <w:rFonts w:ascii="Arial" w:hAnsi="Arial" w:cs="Arial"/>
                <w:b/>
                <w:bCs/>
                <w:lang w:val="ru-RU"/>
              </w:rPr>
            </w:pPr>
            <w:r w:rsidRPr="00CE05C4">
              <w:rPr>
                <w:rFonts w:ascii="Arial" w:hAnsi="Arial" w:cs="Arial"/>
                <w:b/>
                <w:bCs/>
              </w:rPr>
              <w:t>Показник</w:t>
            </w:r>
          </w:p>
        </w:tc>
      </w:tr>
      <w:tr w:rsidR="0031697E" w:rsidRPr="00FA100A" w:rsidTr="00F75F66">
        <w:trPr>
          <w:trHeight w:val="498"/>
        </w:trPr>
        <w:tc>
          <w:tcPr>
            <w:tcW w:w="5294" w:type="dxa"/>
            <w:tcBorders>
              <w:top w:val="nil"/>
              <w:left w:val="single" w:sz="4" w:space="0" w:color="auto"/>
              <w:bottom w:val="single" w:sz="4" w:space="0" w:color="auto"/>
              <w:right w:val="single" w:sz="4" w:space="0" w:color="auto"/>
            </w:tcBorders>
            <w:shd w:val="clear" w:color="auto" w:fill="auto"/>
            <w:vAlign w:val="center"/>
          </w:tcPr>
          <w:p w:rsidR="0031697E" w:rsidRPr="00CE05C4" w:rsidRDefault="00F75F66" w:rsidP="002A212C">
            <w:pPr>
              <w:rPr>
                <w:rFonts w:ascii="Arial" w:hAnsi="Arial" w:cs="Arial"/>
                <w:lang w:val="ru-RU"/>
              </w:rPr>
            </w:pPr>
            <w:r w:rsidRPr="00DB148E">
              <w:rPr>
                <w:rFonts w:ascii="Arial" w:hAnsi="Arial" w:cs="Arial"/>
                <w:b/>
                <w:bCs/>
                <w:lang w:eastAsia="uk-UA"/>
              </w:rPr>
              <w:t>Досвід на ринку</w:t>
            </w:r>
            <w:r w:rsidR="002A212C">
              <w:rPr>
                <w:rFonts w:ascii="Arial" w:hAnsi="Arial" w:cs="Arial"/>
                <w:b/>
                <w:bCs/>
                <w:lang w:eastAsia="uk-UA"/>
              </w:rPr>
              <w:t xml:space="preserve"> </w:t>
            </w:r>
          </w:p>
        </w:tc>
        <w:tc>
          <w:tcPr>
            <w:tcW w:w="4678" w:type="dxa"/>
            <w:tcBorders>
              <w:top w:val="nil"/>
              <w:left w:val="nil"/>
              <w:bottom w:val="single" w:sz="4" w:space="0" w:color="auto"/>
              <w:right w:val="single" w:sz="4" w:space="0" w:color="auto"/>
            </w:tcBorders>
            <w:shd w:val="clear" w:color="auto" w:fill="auto"/>
            <w:vAlign w:val="center"/>
            <w:hideMark/>
          </w:tcPr>
          <w:p w:rsidR="0031697E" w:rsidRPr="00CE05C4" w:rsidRDefault="0031697E" w:rsidP="00A2421E">
            <w:pPr>
              <w:jc w:val="center"/>
              <w:rPr>
                <w:rFonts w:ascii="Arial" w:hAnsi="Arial" w:cs="Arial"/>
                <w:lang w:val="ru-RU"/>
              </w:rPr>
            </w:pPr>
            <w:r w:rsidRPr="00CE05C4">
              <w:rPr>
                <w:rFonts w:ascii="Arial" w:hAnsi="Arial" w:cs="Arial"/>
                <w:lang w:val="ru-RU"/>
              </w:rPr>
              <w:t> </w:t>
            </w:r>
          </w:p>
        </w:tc>
      </w:tr>
      <w:tr w:rsidR="007E0062" w:rsidRPr="00FA100A" w:rsidTr="009B07F3">
        <w:trPr>
          <w:trHeight w:val="1094"/>
        </w:trPr>
        <w:tc>
          <w:tcPr>
            <w:tcW w:w="5294" w:type="dxa"/>
            <w:tcBorders>
              <w:top w:val="nil"/>
              <w:left w:val="single" w:sz="4" w:space="0" w:color="auto"/>
              <w:bottom w:val="single" w:sz="4" w:space="0" w:color="auto"/>
              <w:right w:val="single" w:sz="4" w:space="0" w:color="auto"/>
            </w:tcBorders>
            <w:shd w:val="clear" w:color="auto" w:fill="auto"/>
            <w:vAlign w:val="center"/>
          </w:tcPr>
          <w:p w:rsidR="007E0062" w:rsidRPr="00DB148E" w:rsidRDefault="007E0062" w:rsidP="009B07F3">
            <w:pPr>
              <w:rPr>
                <w:rFonts w:ascii="Arial" w:hAnsi="Arial" w:cs="Arial"/>
                <w:b/>
                <w:bCs/>
                <w:lang w:eastAsia="uk-UA"/>
              </w:rPr>
            </w:pPr>
            <w:r>
              <w:rPr>
                <w:rFonts w:ascii="Arial" w:hAnsi="Arial" w:cs="Arial"/>
                <w:b/>
                <w:lang w:eastAsia="uk-UA"/>
              </w:rPr>
              <w:t xml:space="preserve">Перевірка якості </w:t>
            </w:r>
            <w:r w:rsidRPr="007E0062">
              <w:rPr>
                <w:rFonts w:ascii="Arial" w:hAnsi="Arial" w:cs="Arial"/>
                <w:i/>
                <w:lang w:eastAsia="uk-UA"/>
              </w:rPr>
              <w:t>(</w:t>
            </w:r>
            <w:r w:rsidR="009B07F3">
              <w:rPr>
                <w:rFonts w:ascii="Arial" w:hAnsi="Arial" w:cs="Arial"/>
                <w:i/>
                <w:lang w:eastAsia="uk-UA"/>
              </w:rPr>
              <w:t>н</w:t>
            </w:r>
            <w:r w:rsidRPr="007E0062">
              <w:rPr>
                <w:rFonts w:ascii="Arial" w:hAnsi="Arial" w:cs="Arial"/>
                <w:i/>
                <w:lang w:eastAsia="uk-UA"/>
              </w:rPr>
              <w:t>аявність сертифікаційних тестів або відгуків про продукцію, що підтверджують її ефективність і надійність</w:t>
            </w:r>
            <w:r>
              <w:rPr>
                <w:rFonts w:ascii="Arial" w:hAnsi="Arial" w:cs="Arial"/>
                <w:i/>
                <w:lang w:eastAsia="uk-UA"/>
              </w:rPr>
              <w:t>, додати в папку №2)</w:t>
            </w:r>
          </w:p>
        </w:tc>
        <w:tc>
          <w:tcPr>
            <w:tcW w:w="4678" w:type="dxa"/>
            <w:tcBorders>
              <w:top w:val="nil"/>
              <w:left w:val="nil"/>
              <w:bottom w:val="single" w:sz="4" w:space="0" w:color="auto"/>
              <w:right w:val="single" w:sz="4" w:space="0" w:color="auto"/>
            </w:tcBorders>
            <w:shd w:val="clear" w:color="auto" w:fill="auto"/>
            <w:vAlign w:val="center"/>
          </w:tcPr>
          <w:p w:rsidR="007E0062" w:rsidRPr="007E0062" w:rsidRDefault="007E0062" w:rsidP="00A2421E">
            <w:pPr>
              <w:jc w:val="center"/>
              <w:rPr>
                <w:rFonts w:ascii="Arial" w:hAnsi="Arial" w:cs="Arial"/>
              </w:rPr>
            </w:pPr>
            <w:r>
              <w:rPr>
                <w:rFonts w:ascii="Arial" w:hAnsi="Arial" w:cs="Arial"/>
              </w:rPr>
              <w:t>Так/ні</w:t>
            </w:r>
          </w:p>
        </w:tc>
      </w:tr>
      <w:tr w:rsidR="007E0062" w:rsidRPr="00FA100A" w:rsidTr="00F75F66">
        <w:trPr>
          <w:trHeight w:val="420"/>
        </w:trPr>
        <w:tc>
          <w:tcPr>
            <w:tcW w:w="5294" w:type="dxa"/>
            <w:tcBorders>
              <w:top w:val="nil"/>
              <w:left w:val="single" w:sz="4" w:space="0" w:color="auto"/>
              <w:bottom w:val="single" w:sz="4" w:space="0" w:color="auto"/>
              <w:right w:val="single" w:sz="4" w:space="0" w:color="auto"/>
            </w:tcBorders>
            <w:shd w:val="clear" w:color="auto" w:fill="auto"/>
            <w:vAlign w:val="center"/>
          </w:tcPr>
          <w:p w:rsidR="007E0062" w:rsidRPr="007E0062" w:rsidRDefault="007E0062" w:rsidP="007E0062">
            <w:pPr>
              <w:pStyle w:val="ad"/>
              <w:tabs>
                <w:tab w:val="left" w:pos="426"/>
              </w:tabs>
              <w:spacing w:before="100" w:beforeAutospacing="1" w:after="100" w:afterAutospacing="1"/>
              <w:ind w:left="0"/>
              <w:jc w:val="both"/>
              <w:rPr>
                <w:rFonts w:ascii="Arial" w:hAnsi="Arial" w:cs="Arial"/>
                <w:i/>
                <w:sz w:val="22"/>
                <w:szCs w:val="22"/>
                <w:lang w:eastAsia="uk-UA"/>
              </w:rPr>
            </w:pPr>
            <w:r w:rsidRPr="007E0062">
              <w:rPr>
                <w:rFonts w:ascii="Arial" w:hAnsi="Arial" w:cs="Arial"/>
                <w:b/>
                <w:bCs/>
                <w:sz w:val="22"/>
                <w:szCs w:val="22"/>
                <w:lang w:eastAsia="uk-UA"/>
              </w:rPr>
              <w:t>Контроль якості</w:t>
            </w:r>
            <w:r>
              <w:rPr>
                <w:rFonts w:ascii="Arial" w:hAnsi="Arial" w:cs="Arial"/>
                <w:b/>
                <w:sz w:val="22"/>
                <w:szCs w:val="22"/>
                <w:lang w:eastAsia="uk-UA"/>
              </w:rPr>
              <w:t>.</w:t>
            </w:r>
            <w:r w:rsidRPr="003536D5">
              <w:rPr>
                <w:rFonts w:ascii="Arial" w:hAnsi="Arial" w:cs="Arial"/>
                <w:sz w:val="22"/>
                <w:szCs w:val="22"/>
                <w:lang w:eastAsia="uk-UA"/>
              </w:rPr>
              <w:t xml:space="preserve"> </w:t>
            </w:r>
            <w:r>
              <w:rPr>
                <w:rFonts w:ascii="Arial" w:hAnsi="Arial" w:cs="Arial"/>
                <w:sz w:val="22"/>
                <w:szCs w:val="22"/>
                <w:lang w:eastAsia="uk-UA"/>
              </w:rPr>
              <w:t>(</w:t>
            </w:r>
            <w:r w:rsidRPr="007E0062">
              <w:rPr>
                <w:rFonts w:ascii="Arial" w:hAnsi="Arial" w:cs="Arial"/>
                <w:i/>
                <w:sz w:val="22"/>
                <w:szCs w:val="22"/>
                <w:lang w:eastAsia="uk-UA"/>
              </w:rPr>
              <w:t>Постачальники повинні мати внутрішні системи контролю якості для забезпечення безпеки продукції на всіх етапах — від виробництва до доставки</w:t>
            </w:r>
            <w:r>
              <w:rPr>
                <w:rFonts w:ascii="Arial" w:hAnsi="Arial" w:cs="Arial"/>
                <w:i/>
                <w:sz w:val="22"/>
                <w:szCs w:val="22"/>
                <w:lang w:eastAsia="uk-UA"/>
              </w:rPr>
              <w:t>).</w:t>
            </w:r>
          </w:p>
        </w:tc>
        <w:tc>
          <w:tcPr>
            <w:tcW w:w="4678" w:type="dxa"/>
            <w:tcBorders>
              <w:top w:val="nil"/>
              <w:left w:val="nil"/>
              <w:bottom w:val="single" w:sz="4" w:space="0" w:color="auto"/>
              <w:right w:val="single" w:sz="4" w:space="0" w:color="auto"/>
            </w:tcBorders>
            <w:shd w:val="clear" w:color="auto" w:fill="auto"/>
            <w:vAlign w:val="center"/>
          </w:tcPr>
          <w:p w:rsidR="007E0062" w:rsidRPr="007E0062" w:rsidRDefault="009B07F3" w:rsidP="00A2421E">
            <w:pPr>
              <w:jc w:val="center"/>
              <w:rPr>
                <w:rFonts w:ascii="Arial" w:hAnsi="Arial" w:cs="Arial"/>
              </w:rPr>
            </w:pPr>
            <w:r>
              <w:rPr>
                <w:rFonts w:ascii="Arial" w:hAnsi="Arial" w:cs="Arial"/>
              </w:rPr>
              <w:t>Так/ні +короткий коментар.</w:t>
            </w:r>
          </w:p>
        </w:tc>
      </w:tr>
      <w:tr w:rsidR="007E0062" w:rsidRPr="00FA100A" w:rsidTr="00F75F66">
        <w:trPr>
          <w:trHeight w:val="420"/>
        </w:trPr>
        <w:tc>
          <w:tcPr>
            <w:tcW w:w="5294" w:type="dxa"/>
            <w:tcBorders>
              <w:top w:val="nil"/>
              <w:left w:val="single" w:sz="4" w:space="0" w:color="auto"/>
              <w:bottom w:val="single" w:sz="4" w:space="0" w:color="auto"/>
              <w:right w:val="single" w:sz="4" w:space="0" w:color="auto"/>
            </w:tcBorders>
            <w:shd w:val="clear" w:color="auto" w:fill="auto"/>
            <w:vAlign w:val="center"/>
          </w:tcPr>
          <w:p w:rsidR="007E0062" w:rsidRPr="007E0062" w:rsidRDefault="007E0062" w:rsidP="007E0062">
            <w:pPr>
              <w:pStyle w:val="af7"/>
              <w:tabs>
                <w:tab w:val="left" w:pos="426"/>
              </w:tabs>
              <w:jc w:val="both"/>
              <w:rPr>
                <w:rFonts w:ascii="Arial" w:hAnsi="Arial" w:cs="Arial"/>
                <w:i/>
                <w:lang w:val="uk-UA" w:eastAsia="uk-UA"/>
              </w:rPr>
            </w:pPr>
            <w:r w:rsidRPr="007E0062">
              <w:rPr>
                <w:rFonts w:ascii="Arial" w:eastAsia="Times New Roman" w:hAnsi="Arial" w:cs="Arial"/>
                <w:b/>
                <w:bCs/>
                <w:lang w:val="uk-UA" w:eastAsia="uk-UA"/>
              </w:rPr>
              <w:t>Доступність запасних частин</w:t>
            </w:r>
            <w:r>
              <w:rPr>
                <w:rFonts w:ascii="Arial" w:eastAsia="Times New Roman" w:hAnsi="Arial" w:cs="Arial"/>
                <w:b/>
                <w:bCs/>
                <w:lang w:val="uk-UA" w:eastAsia="uk-UA"/>
              </w:rPr>
              <w:t xml:space="preserve"> </w:t>
            </w:r>
            <w:r w:rsidRPr="007E0062">
              <w:rPr>
                <w:rFonts w:ascii="Arial" w:eastAsia="Times New Roman" w:hAnsi="Arial" w:cs="Arial"/>
                <w:i/>
                <w:lang w:val="uk-UA" w:eastAsia="uk-UA"/>
              </w:rPr>
              <w:t>(Постачальник має забезпечити доступність запчастин для ремонту та обслуговування товарів</w:t>
            </w:r>
            <w:r>
              <w:rPr>
                <w:rFonts w:ascii="Arial" w:eastAsia="Times New Roman" w:hAnsi="Arial" w:cs="Arial"/>
                <w:i/>
                <w:lang w:val="uk-UA" w:eastAsia="uk-UA"/>
              </w:rPr>
              <w:t>)</w:t>
            </w:r>
            <w:r w:rsidRPr="007E0062">
              <w:rPr>
                <w:rFonts w:ascii="Arial" w:eastAsia="Times New Roman" w:hAnsi="Arial" w:cs="Arial"/>
                <w:i/>
                <w:lang w:val="uk-UA" w:eastAsia="uk-UA"/>
              </w:rPr>
              <w:t>.</w:t>
            </w:r>
          </w:p>
        </w:tc>
        <w:tc>
          <w:tcPr>
            <w:tcW w:w="4678" w:type="dxa"/>
            <w:tcBorders>
              <w:top w:val="nil"/>
              <w:left w:val="nil"/>
              <w:bottom w:val="single" w:sz="4" w:space="0" w:color="auto"/>
              <w:right w:val="single" w:sz="4" w:space="0" w:color="auto"/>
            </w:tcBorders>
            <w:shd w:val="clear" w:color="auto" w:fill="auto"/>
            <w:vAlign w:val="center"/>
          </w:tcPr>
          <w:p w:rsidR="007E0062" w:rsidRDefault="007E0062" w:rsidP="00A2421E">
            <w:pPr>
              <w:jc w:val="center"/>
              <w:rPr>
                <w:rFonts w:ascii="Arial" w:hAnsi="Arial" w:cs="Arial"/>
              </w:rPr>
            </w:pPr>
            <w:r>
              <w:rPr>
                <w:rFonts w:ascii="Arial" w:hAnsi="Arial" w:cs="Arial"/>
              </w:rPr>
              <w:t>Так/ні +короткий коментар.</w:t>
            </w:r>
          </w:p>
        </w:tc>
      </w:tr>
      <w:tr w:rsidR="0031697E" w:rsidRPr="00FA100A" w:rsidTr="00F75F66">
        <w:trPr>
          <w:trHeight w:val="420"/>
        </w:trPr>
        <w:tc>
          <w:tcPr>
            <w:tcW w:w="5294" w:type="dxa"/>
            <w:tcBorders>
              <w:top w:val="nil"/>
              <w:left w:val="single" w:sz="4" w:space="0" w:color="auto"/>
              <w:bottom w:val="single" w:sz="4" w:space="0" w:color="auto"/>
              <w:right w:val="single" w:sz="4" w:space="0" w:color="auto"/>
            </w:tcBorders>
            <w:shd w:val="clear" w:color="auto" w:fill="auto"/>
            <w:vAlign w:val="center"/>
          </w:tcPr>
          <w:p w:rsidR="0031697E" w:rsidRPr="007E0062" w:rsidRDefault="00C20E90" w:rsidP="00A2421E">
            <w:pPr>
              <w:rPr>
                <w:rFonts w:ascii="Arial" w:hAnsi="Arial" w:cs="Arial"/>
              </w:rPr>
            </w:pPr>
            <w:r w:rsidRPr="00DB148E">
              <w:rPr>
                <w:rFonts w:ascii="Arial" w:hAnsi="Arial" w:cs="Arial"/>
                <w:b/>
                <w:bCs/>
                <w:lang w:eastAsia="uk-UA"/>
              </w:rPr>
              <w:t>Наявність складів та складів-партнерів</w:t>
            </w:r>
            <w:r>
              <w:rPr>
                <w:rFonts w:ascii="Arial" w:hAnsi="Arial" w:cs="Arial"/>
                <w:b/>
                <w:bCs/>
                <w:lang w:eastAsia="uk-UA"/>
              </w:rPr>
              <w:t xml:space="preserve"> </w:t>
            </w:r>
            <w:r w:rsidRPr="00F75F66">
              <w:rPr>
                <w:rFonts w:ascii="Arial" w:hAnsi="Arial" w:cs="Arial"/>
                <w:bCs/>
                <w:i/>
                <w:lang w:eastAsia="uk-UA"/>
              </w:rPr>
              <w:t>(вказати кількість та регіони розміщення/адреси)</w:t>
            </w:r>
          </w:p>
        </w:tc>
        <w:tc>
          <w:tcPr>
            <w:tcW w:w="4678" w:type="dxa"/>
            <w:tcBorders>
              <w:top w:val="nil"/>
              <w:left w:val="nil"/>
              <w:bottom w:val="single" w:sz="4" w:space="0" w:color="auto"/>
              <w:right w:val="single" w:sz="4" w:space="0" w:color="auto"/>
            </w:tcBorders>
            <w:shd w:val="clear" w:color="auto" w:fill="auto"/>
            <w:vAlign w:val="center"/>
            <w:hideMark/>
          </w:tcPr>
          <w:p w:rsidR="0031697E" w:rsidRPr="007E0062" w:rsidRDefault="0031697E" w:rsidP="00A2421E">
            <w:pPr>
              <w:jc w:val="center"/>
              <w:rPr>
                <w:rFonts w:ascii="Arial" w:hAnsi="Arial" w:cs="Arial"/>
              </w:rPr>
            </w:pPr>
            <w:r w:rsidRPr="00CE05C4">
              <w:rPr>
                <w:rFonts w:ascii="Arial" w:hAnsi="Arial" w:cs="Arial"/>
                <w:lang w:val="ru-RU"/>
              </w:rPr>
              <w:t> </w:t>
            </w:r>
          </w:p>
        </w:tc>
      </w:tr>
      <w:tr w:rsidR="0031697E" w:rsidRPr="00FA100A" w:rsidTr="00F75F66">
        <w:trPr>
          <w:trHeight w:val="540"/>
        </w:trPr>
        <w:tc>
          <w:tcPr>
            <w:tcW w:w="5294" w:type="dxa"/>
            <w:tcBorders>
              <w:top w:val="nil"/>
              <w:left w:val="single" w:sz="4" w:space="0" w:color="auto"/>
              <w:bottom w:val="single" w:sz="4" w:space="0" w:color="auto"/>
              <w:right w:val="single" w:sz="4" w:space="0" w:color="auto"/>
            </w:tcBorders>
            <w:shd w:val="clear" w:color="auto" w:fill="auto"/>
            <w:vAlign w:val="center"/>
          </w:tcPr>
          <w:p w:rsidR="0031697E" w:rsidRPr="00CE05C4" w:rsidRDefault="00C20E90" w:rsidP="00A2421E">
            <w:pPr>
              <w:rPr>
                <w:rFonts w:ascii="Arial" w:hAnsi="Arial" w:cs="Arial"/>
                <w:lang w:val="ru-RU"/>
              </w:rPr>
            </w:pPr>
            <w:r w:rsidRPr="00DB148E">
              <w:rPr>
                <w:rFonts w:ascii="Arial" w:hAnsi="Arial" w:cs="Arial"/>
                <w:b/>
                <w:bCs/>
                <w:lang w:eastAsia="uk-UA"/>
              </w:rPr>
              <w:t>Гнучкість в умовах постачання</w:t>
            </w:r>
            <w:r>
              <w:rPr>
                <w:rFonts w:ascii="Arial" w:hAnsi="Arial" w:cs="Arial"/>
                <w:b/>
                <w:bCs/>
                <w:lang w:eastAsia="uk-UA"/>
              </w:rPr>
              <w:t xml:space="preserve"> </w:t>
            </w:r>
            <w:r w:rsidRPr="00C20E90">
              <w:rPr>
                <w:rFonts w:ascii="Arial" w:hAnsi="Arial" w:cs="Arial"/>
                <w:bCs/>
                <w:i/>
                <w:lang w:eastAsia="uk-UA"/>
              </w:rPr>
              <w:t>(вказати сервіси доставки</w:t>
            </w:r>
            <w:r w:rsidR="002A212C">
              <w:rPr>
                <w:rFonts w:ascii="Arial" w:hAnsi="Arial" w:cs="Arial"/>
                <w:bCs/>
                <w:i/>
                <w:lang w:eastAsia="uk-UA"/>
              </w:rPr>
              <w:t>,</w:t>
            </w:r>
            <w:r>
              <w:rPr>
                <w:rFonts w:ascii="Arial" w:hAnsi="Arial" w:cs="Arial"/>
                <w:bCs/>
                <w:i/>
                <w:lang w:eastAsia="uk-UA"/>
              </w:rPr>
              <w:t xml:space="preserve"> якими користуєтеся,</w:t>
            </w:r>
            <w:r w:rsidRPr="00C20E90">
              <w:rPr>
                <w:rFonts w:ascii="Arial" w:hAnsi="Arial" w:cs="Arial"/>
                <w:bCs/>
                <w:i/>
                <w:lang w:eastAsia="uk-UA"/>
              </w:rPr>
              <w:t xml:space="preserve"> або власні кур’єрські служби)</w:t>
            </w:r>
          </w:p>
        </w:tc>
        <w:tc>
          <w:tcPr>
            <w:tcW w:w="4678" w:type="dxa"/>
            <w:tcBorders>
              <w:top w:val="nil"/>
              <w:left w:val="nil"/>
              <w:bottom w:val="single" w:sz="4" w:space="0" w:color="auto"/>
              <w:right w:val="single" w:sz="4" w:space="0" w:color="auto"/>
            </w:tcBorders>
            <w:shd w:val="clear" w:color="auto" w:fill="auto"/>
            <w:vAlign w:val="center"/>
            <w:hideMark/>
          </w:tcPr>
          <w:p w:rsidR="0031697E" w:rsidRPr="00CE05C4" w:rsidRDefault="0031697E" w:rsidP="00A2421E">
            <w:pPr>
              <w:jc w:val="center"/>
              <w:rPr>
                <w:rFonts w:ascii="Arial" w:hAnsi="Arial" w:cs="Arial"/>
                <w:lang w:val="ru-RU"/>
              </w:rPr>
            </w:pPr>
          </w:p>
        </w:tc>
      </w:tr>
      <w:tr w:rsidR="0031697E" w:rsidRPr="00FA100A" w:rsidTr="00F75F66">
        <w:trPr>
          <w:trHeight w:val="522"/>
        </w:trPr>
        <w:tc>
          <w:tcPr>
            <w:tcW w:w="5294" w:type="dxa"/>
            <w:tcBorders>
              <w:top w:val="nil"/>
              <w:left w:val="single" w:sz="4" w:space="0" w:color="auto"/>
              <w:bottom w:val="single" w:sz="4" w:space="0" w:color="auto"/>
              <w:right w:val="single" w:sz="4" w:space="0" w:color="auto"/>
            </w:tcBorders>
            <w:shd w:val="clear" w:color="auto" w:fill="auto"/>
            <w:vAlign w:val="center"/>
          </w:tcPr>
          <w:p w:rsidR="0031697E" w:rsidRPr="00CE05C4" w:rsidRDefault="00872211" w:rsidP="00872211">
            <w:pPr>
              <w:rPr>
                <w:rFonts w:ascii="Arial" w:hAnsi="Arial" w:cs="Arial"/>
                <w:lang w:val="ru-RU"/>
              </w:rPr>
            </w:pPr>
            <w:r w:rsidRPr="00DB148E">
              <w:rPr>
                <w:rFonts w:ascii="Arial" w:eastAsia="Times New Roman" w:hAnsi="Arial" w:cs="Arial"/>
                <w:b/>
                <w:bCs/>
                <w:lang w:eastAsia="uk-UA"/>
              </w:rPr>
              <w:t>Гарантії на продукцію</w:t>
            </w:r>
            <w:r>
              <w:rPr>
                <w:rFonts w:ascii="Arial" w:eastAsia="Times New Roman" w:hAnsi="Arial" w:cs="Arial"/>
                <w:b/>
                <w:bCs/>
                <w:lang w:eastAsia="uk-UA"/>
              </w:rPr>
              <w:t xml:space="preserve"> </w:t>
            </w:r>
            <w:r w:rsidRPr="00872211">
              <w:rPr>
                <w:rFonts w:ascii="Arial" w:eastAsia="Times New Roman" w:hAnsi="Arial" w:cs="Arial"/>
                <w:bCs/>
                <w:lang w:eastAsia="uk-UA"/>
              </w:rPr>
              <w:t>(</w:t>
            </w:r>
            <w:r w:rsidRPr="00C20E90">
              <w:rPr>
                <w:rFonts w:ascii="Arial" w:hAnsi="Arial" w:cs="Arial"/>
                <w:bCs/>
                <w:i/>
                <w:lang w:eastAsia="uk-UA"/>
              </w:rPr>
              <w:t>вказати</w:t>
            </w:r>
            <w:r w:rsidRPr="00DB148E">
              <w:rPr>
                <w:rFonts w:ascii="Arial" w:eastAsia="Times New Roman" w:hAnsi="Arial" w:cs="Arial"/>
                <w:lang w:eastAsia="uk-UA"/>
              </w:rPr>
              <w:t xml:space="preserve"> </w:t>
            </w:r>
            <w:r>
              <w:rPr>
                <w:rFonts w:ascii="Arial" w:eastAsia="Times New Roman" w:hAnsi="Arial" w:cs="Arial"/>
                <w:i/>
                <w:lang w:eastAsia="uk-UA"/>
              </w:rPr>
              <w:t>н</w:t>
            </w:r>
            <w:r w:rsidRPr="00872211">
              <w:rPr>
                <w:rFonts w:ascii="Arial" w:eastAsia="Times New Roman" w:hAnsi="Arial" w:cs="Arial"/>
                <w:i/>
                <w:lang w:eastAsia="uk-UA"/>
              </w:rPr>
              <w:t xml:space="preserve">аявність </w:t>
            </w:r>
            <w:r>
              <w:rPr>
                <w:rFonts w:ascii="Arial" w:eastAsia="Times New Roman" w:hAnsi="Arial" w:cs="Arial"/>
                <w:i/>
                <w:lang w:eastAsia="uk-UA"/>
              </w:rPr>
              <w:t xml:space="preserve">сервісних центрів для </w:t>
            </w:r>
            <w:r w:rsidRPr="00872211">
              <w:rPr>
                <w:rFonts w:ascii="Arial" w:eastAsia="Times New Roman" w:hAnsi="Arial" w:cs="Arial"/>
                <w:i/>
                <w:lang w:eastAsia="uk-UA"/>
              </w:rPr>
              <w:t>ремонту товарів</w:t>
            </w:r>
            <w:r>
              <w:rPr>
                <w:rFonts w:ascii="Arial" w:eastAsia="Times New Roman" w:hAnsi="Arial" w:cs="Arial"/>
                <w:i/>
                <w:lang w:eastAsia="uk-UA"/>
              </w:rPr>
              <w:t xml:space="preserve">, </w:t>
            </w:r>
            <w:r w:rsidR="002A212C">
              <w:rPr>
                <w:rFonts w:ascii="Arial" w:eastAsia="Times New Roman" w:hAnsi="Arial" w:cs="Arial"/>
                <w:i/>
                <w:lang w:eastAsia="uk-UA"/>
              </w:rPr>
              <w:t>та ї</w:t>
            </w:r>
            <w:r>
              <w:rPr>
                <w:rFonts w:ascii="Arial" w:eastAsia="Times New Roman" w:hAnsi="Arial" w:cs="Arial"/>
                <w:i/>
                <w:lang w:eastAsia="uk-UA"/>
              </w:rPr>
              <w:t>х розміщення в регіонах)</w:t>
            </w:r>
            <w:r w:rsidRPr="00872211">
              <w:rPr>
                <w:rFonts w:ascii="Arial" w:eastAsia="Times New Roman" w:hAnsi="Arial" w:cs="Arial"/>
                <w:i/>
                <w:lang w:eastAsia="uk-UA"/>
              </w:rPr>
              <w:t>.</w:t>
            </w:r>
          </w:p>
        </w:tc>
        <w:tc>
          <w:tcPr>
            <w:tcW w:w="4678" w:type="dxa"/>
            <w:tcBorders>
              <w:top w:val="nil"/>
              <w:left w:val="nil"/>
              <w:bottom w:val="single" w:sz="4" w:space="0" w:color="auto"/>
              <w:right w:val="single" w:sz="4" w:space="0" w:color="auto"/>
            </w:tcBorders>
            <w:shd w:val="clear" w:color="auto" w:fill="auto"/>
            <w:vAlign w:val="center"/>
            <w:hideMark/>
          </w:tcPr>
          <w:p w:rsidR="0031697E" w:rsidRPr="00CE05C4" w:rsidRDefault="0031697E" w:rsidP="00A2421E">
            <w:pPr>
              <w:jc w:val="center"/>
              <w:rPr>
                <w:rFonts w:ascii="Arial" w:hAnsi="Arial" w:cs="Arial"/>
                <w:lang w:val="ru-RU"/>
              </w:rPr>
            </w:pPr>
          </w:p>
        </w:tc>
      </w:tr>
      <w:tr w:rsidR="0031697E" w:rsidRPr="00FA100A" w:rsidTr="00F75F66">
        <w:trPr>
          <w:trHeight w:val="390"/>
        </w:trPr>
        <w:tc>
          <w:tcPr>
            <w:tcW w:w="5294" w:type="dxa"/>
            <w:tcBorders>
              <w:top w:val="nil"/>
              <w:left w:val="single" w:sz="4" w:space="0" w:color="auto"/>
              <w:bottom w:val="single" w:sz="4" w:space="0" w:color="auto"/>
              <w:right w:val="single" w:sz="4" w:space="0" w:color="auto"/>
            </w:tcBorders>
            <w:shd w:val="clear" w:color="auto" w:fill="auto"/>
            <w:vAlign w:val="center"/>
          </w:tcPr>
          <w:p w:rsidR="0031697E" w:rsidRPr="00872211" w:rsidRDefault="00872211" w:rsidP="00872211">
            <w:pPr>
              <w:rPr>
                <w:rFonts w:ascii="Arial" w:hAnsi="Arial" w:cs="Arial"/>
              </w:rPr>
            </w:pPr>
            <w:r w:rsidRPr="00DB148E">
              <w:rPr>
                <w:rFonts w:ascii="Arial" w:hAnsi="Arial" w:cs="Arial"/>
                <w:b/>
                <w:bCs/>
                <w:lang w:eastAsia="uk-UA"/>
              </w:rPr>
              <w:t>Технічна підтримка</w:t>
            </w:r>
            <w:r w:rsidRPr="00DB148E">
              <w:rPr>
                <w:rFonts w:ascii="Arial" w:hAnsi="Arial" w:cs="Arial"/>
                <w:lang w:eastAsia="uk-UA"/>
              </w:rPr>
              <w:t xml:space="preserve">: </w:t>
            </w:r>
            <w:r>
              <w:rPr>
                <w:rFonts w:ascii="Arial" w:hAnsi="Arial" w:cs="Arial"/>
                <w:lang w:eastAsia="uk-UA"/>
              </w:rPr>
              <w:t>(</w:t>
            </w:r>
            <w:r w:rsidRPr="00872211">
              <w:rPr>
                <w:rFonts w:ascii="Arial" w:hAnsi="Arial" w:cs="Arial"/>
                <w:bCs/>
                <w:i/>
                <w:lang w:eastAsia="uk-UA"/>
              </w:rPr>
              <w:t>вказати</w:t>
            </w:r>
            <w:r w:rsidRPr="00872211">
              <w:rPr>
                <w:rFonts w:ascii="Arial" w:hAnsi="Arial" w:cs="Arial"/>
                <w:i/>
                <w:lang w:eastAsia="uk-UA"/>
              </w:rPr>
              <w:t xml:space="preserve"> </w:t>
            </w:r>
            <w:r>
              <w:rPr>
                <w:rFonts w:ascii="Arial" w:hAnsi="Arial" w:cs="Arial"/>
                <w:i/>
                <w:lang w:eastAsia="uk-UA"/>
              </w:rPr>
              <w:t>н</w:t>
            </w:r>
            <w:r w:rsidRPr="00872211">
              <w:rPr>
                <w:rFonts w:ascii="Arial" w:hAnsi="Arial" w:cs="Arial"/>
                <w:i/>
                <w:lang w:eastAsia="uk-UA"/>
              </w:rPr>
              <w:t>аявність спеціалізованих служб технічної підтримки</w:t>
            </w:r>
            <w:r>
              <w:rPr>
                <w:rFonts w:ascii="Arial" w:hAnsi="Arial" w:cs="Arial"/>
                <w:i/>
                <w:lang w:eastAsia="uk-UA"/>
              </w:rPr>
              <w:t>, контакти)</w:t>
            </w:r>
          </w:p>
        </w:tc>
        <w:tc>
          <w:tcPr>
            <w:tcW w:w="4678" w:type="dxa"/>
            <w:tcBorders>
              <w:top w:val="nil"/>
              <w:left w:val="nil"/>
              <w:bottom w:val="single" w:sz="4" w:space="0" w:color="auto"/>
              <w:right w:val="single" w:sz="4" w:space="0" w:color="auto"/>
            </w:tcBorders>
            <w:shd w:val="clear" w:color="auto" w:fill="auto"/>
            <w:vAlign w:val="center"/>
            <w:hideMark/>
          </w:tcPr>
          <w:p w:rsidR="0031697E" w:rsidRPr="00872211" w:rsidRDefault="0031697E" w:rsidP="00A2421E">
            <w:pPr>
              <w:jc w:val="center"/>
              <w:rPr>
                <w:rFonts w:ascii="Arial" w:hAnsi="Arial" w:cs="Arial"/>
              </w:rPr>
            </w:pPr>
            <w:r w:rsidRPr="00CE05C4">
              <w:rPr>
                <w:rFonts w:ascii="Arial" w:hAnsi="Arial" w:cs="Arial"/>
                <w:lang w:val="ru-RU"/>
              </w:rPr>
              <w:t> </w:t>
            </w:r>
          </w:p>
        </w:tc>
      </w:tr>
      <w:tr w:rsidR="002A212C" w:rsidRPr="00FA100A" w:rsidTr="00F75F66">
        <w:trPr>
          <w:trHeight w:val="390"/>
        </w:trPr>
        <w:tc>
          <w:tcPr>
            <w:tcW w:w="5294" w:type="dxa"/>
            <w:tcBorders>
              <w:top w:val="nil"/>
              <w:left w:val="single" w:sz="4" w:space="0" w:color="auto"/>
              <w:bottom w:val="single" w:sz="4" w:space="0" w:color="auto"/>
              <w:right w:val="single" w:sz="4" w:space="0" w:color="auto"/>
            </w:tcBorders>
            <w:shd w:val="clear" w:color="auto" w:fill="auto"/>
            <w:vAlign w:val="center"/>
          </w:tcPr>
          <w:p w:rsidR="002A212C" w:rsidRPr="00DB148E" w:rsidRDefault="002A212C" w:rsidP="00872211">
            <w:pPr>
              <w:rPr>
                <w:rFonts w:ascii="Arial" w:hAnsi="Arial" w:cs="Arial"/>
                <w:b/>
                <w:bCs/>
                <w:lang w:eastAsia="uk-UA"/>
              </w:rPr>
            </w:pPr>
            <w:r>
              <w:rPr>
                <w:rFonts w:ascii="Arial" w:hAnsi="Arial" w:cs="Arial"/>
                <w:b/>
                <w:bCs/>
                <w:lang w:eastAsia="uk-UA"/>
              </w:rPr>
              <w:t xml:space="preserve">Прайс лист з асортиментом товарів </w:t>
            </w:r>
            <w:r w:rsidRPr="002A212C">
              <w:rPr>
                <w:rFonts w:ascii="Arial" w:hAnsi="Arial" w:cs="Arial"/>
                <w:bCs/>
                <w:i/>
                <w:lang w:eastAsia="uk-UA"/>
              </w:rPr>
              <w:t xml:space="preserve">(додати </w:t>
            </w:r>
            <w:r>
              <w:rPr>
                <w:rFonts w:ascii="Arial" w:hAnsi="Arial" w:cs="Arial"/>
                <w:bCs/>
                <w:i/>
                <w:lang w:eastAsia="uk-UA"/>
              </w:rPr>
              <w:t>до пакету документів, папка</w:t>
            </w:r>
            <w:r w:rsidRPr="002A212C">
              <w:rPr>
                <w:rFonts w:ascii="Arial" w:hAnsi="Arial" w:cs="Arial"/>
                <w:bCs/>
                <w:i/>
                <w:lang w:eastAsia="uk-UA"/>
              </w:rPr>
              <w:t xml:space="preserve"> №2)</w:t>
            </w:r>
          </w:p>
        </w:tc>
        <w:tc>
          <w:tcPr>
            <w:tcW w:w="4678" w:type="dxa"/>
            <w:tcBorders>
              <w:top w:val="nil"/>
              <w:left w:val="nil"/>
              <w:bottom w:val="single" w:sz="4" w:space="0" w:color="auto"/>
              <w:right w:val="single" w:sz="4" w:space="0" w:color="auto"/>
            </w:tcBorders>
            <w:shd w:val="clear" w:color="auto" w:fill="auto"/>
            <w:vAlign w:val="center"/>
          </w:tcPr>
          <w:p w:rsidR="002A212C" w:rsidRPr="002A212C" w:rsidRDefault="002A212C" w:rsidP="00A2421E">
            <w:pPr>
              <w:jc w:val="center"/>
              <w:rPr>
                <w:rFonts w:ascii="Arial" w:hAnsi="Arial" w:cs="Arial"/>
              </w:rPr>
            </w:pPr>
            <w:r>
              <w:rPr>
                <w:rFonts w:ascii="Arial" w:hAnsi="Arial" w:cs="Arial"/>
              </w:rPr>
              <w:t>Так/ні</w:t>
            </w:r>
          </w:p>
        </w:tc>
      </w:tr>
      <w:tr w:rsidR="0031697E" w:rsidRPr="00FA100A" w:rsidTr="00F75F66">
        <w:trPr>
          <w:trHeight w:val="226"/>
        </w:trPr>
        <w:tc>
          <w:tcPr>
            <w:tcW w:w="5294" w:type="dxa"/>
            <w:tcBorders>
              <w:top w:val="nil"/>
              <w:left w:val="single" w:sz="4" w:space="0" w:color="auto"/>
              <w:bottom w:val="single" w:sz="4" w:space="0" w:color="auto"/>
              <w:right w:val="single" w:sz="4" w:space="0" w:color="auto"/>
            </w:tcBorders>
            <w:shd w:val="clear" w:color="auto" w:fill="auto"/>
            <w:vAlign w:val="center"/>
          </w:tcPr>
          <w:p w:rsidR="0031697E" w:rsidRPr="00872211" w:rsidRDefault="00872211" w:rsidP="00A2421E">
            <w:pPr>
              <w:rPr>
                <w:rFonts w:ascii="Arial" w:hAnsi="Arial" w:cs="Arial"/>
              </w:rPr>
            </w:pPr>
            <w:r w:rsidRPr="00DB148E">
              <w:rPr>
                <w:rFonts w:ascii="Arial" w:hAnsi="Arial" w:cs="Arial"/>
                <w:b/>
                <w:bCs/>
                <w:lang w:eastAsia="uk-UA"/>
              </w:rPr>
              <w:t>Відгуки та рекомендації</w:t>
            </w:r>
            <w:r>
              <w:rPr>
                <w:rFonts w:ascii="Arial" w:hAnsi="Arial" w:cs="Arial"/>
                <w:b/>
                <w:bCs/>
                <w:lang w:eastAsia="uk-UA"/>
              </w:rPr>
              <w:t xml:space="preserve"> </w:t>
            </w:r>
            <w:r w:rsidRPr="00C20E90">
              <w:rPr>
                <w:rFonts w:ascii="Arial" w:hAnsi="Arial" w:cs="Arial"/>
                <w:bCs/>
                <w:i/>
                <w:lang w:eastAsia="uk-UA"/>
              </w:rPr>
              <w:t>(перерахувати партнерів)</w:t>
            </w:r>
          </w:p>
        </w:tc>
        <w:tc>
          <w:tcPr>
            <w:tcW w:w="4678" w:type="dxa"/>
            <w:tcBorders>
              <w:top w:val="nil"/>
              <w:left w:val="nil"/>
              <w:bottom w:val="single" w:sz="4" w:space="0" w:color="auto"/>
              <w:right w:val="single" w:sz="4" w:space="0" w:color="auto"/>
            </w:tcBorders>
            <w:shd w:val="clear" w:color="auto" w:fill="auto"/>
            <w:vAlign w:val="center"/>
            <w:hideMark/>
          </w:tcPr>
          <w:p w:rsidR="0031697E" w:rsidRPr="00872211" w:rsidRDefault="0031697E" w:rsidP="00A2421E">
            <w:pPr>
              <w:jc w:val="center"/>
              <w:rPr>
                <w:rFonts w:ascii="Arial" w:hAnsi="Arial" w:cs="Arial"/>
              </w:rPr>
            </w:pPr>
            <w:r w:rsidRPr="00CE05C4">
              <w:rPr>
                <w:rFonts w:ascii="Arial" w:hAnsi="Arial" w:cs="Arial"/>
                <w:lang w:val="ru-RU"/>
              </w:rPr>
              <w:t> </w:t>
            </w:r>
          </w:p>
        </w:tc>
      </w:tr>
    </w:tbl>
    <w:p w:rsidR="00F75F66" w:rsidRDefault="00F75F66" w:rsidP="00F75F66">
      <w:pPr>
        <w:spacing w:after="0"/>
        <w:rPr>
          <w:rFonts w:ascii="Arial" w:hAnsi="Arial" w:cs="Arial"/>
        </w:rPr>
      </w:pPr>
    </w:p>
    <w:p w:rsidR="00872211" w:rsidRDefault="00872211" w:rsidP="00F75F66">
      <w:pPr>
        <w:spacing w:after="0"/>
        <w:rPr>
          <w:rFonts w:ascii="Arial" w:hAnsi="Arial" w:cs="Arial"/>
        </w:rPr>
      </w:pPr>
    </w:p>
    <w:p w:rsidR="00B17A85" w:rsidRDefault="00B17A85" w:rsidP="00F75F66">
      <w:pPr>
        <w:spacing w:after="0"/>
        <w:rPr>
          <w:rFonts w:ascii="Arial" w:hAnsi="Arial" w:cs="Arial"/>
        </w:rPr>
      </w:pPr>
    </w:p>
    <w:p w:rsidR="00B17A85" w:rsidRDefault="00B17A85" w:rsidP="00F75F66">
      <w:pPr>
        <w:spacing w:after="0"/>
        <w:rPr>
          <w:rFonts w:ascii="Arial" w:hAnsi="Arial" w:cs="Arial"/>
        </w:rPr>
      </w:pPr>
    </w:p>
    <w:p w:rsidR="00B17A85" w:rsidRDefault="00B17A85" w:rsidP="00F75F66">
      <w:pPr>
        <w:spacing w:after="0"/>
        <w:rPr>
          <w:rFonts w:ascii="Arial" w:hAnsi="Arial" w:cs="Arial"/>
        </w:rPr>
      </w:pPr>
    </w:p>
    <w:p w:rsidR="00872211" w:rsidRDefault="00872211" w:rsidP="00F75F66">
      <w:pPr>
        <w:spacing w:after="0"/>
        <w:rPr>
          <w:rFonts w:ascii="Arial" w:hAnsi="Arial" w:cs="Arial"/>
        </w:rPr>
      </w:pPr>
    </w:p>
    <w:p w:rsidR="00872211" w:rsidRDefault="00872211" w:rsidP="00F75F66">
      <w:pPr>
        <w:spacing w:after="0"/>
        <w:rPr>
          <w:rFonts w:ascii="Arial" w:hAnsi="Arial" w:cs="Arial"/>
        </w:rPr>
      </w:pPr>
    </w:p>
    <w:p w:rsidR="00872211" w:rsidRDefault="00872211" w:rsidP="00F75F66">
      <w:pPr>
        <w:spacing w:after="0"/>
        <w:rPr>
          <w:rFonts w:ascii="Arial" w:hAnsi="Arial" w:cs="Arial"/>
        </w:rPr>
      </w:pPr>
    </w:p>
    <w:p w:rsidR="00F75F66" w:rsidRDefault="00F75F66" w:rsidP="00F75F66">
      <w:pPr>
        <w:spacing w:after="0"/>
        <w:rPr>
          <w:rFonts w:ascii="Arial" w:hAnsi="Arial" w:cs="Arial"/>
        </w:rPr>
      </w:pPr>
    </w:p>
    <w:p w:rsidR="00F75F66" w:rsidRDefault="00F75F66" w:rsidP="00F75F66">
      <w:pPr>
        <w:spacing w:after="0"/>
        <w:rPr>
          <w:rFonts w:ascii="Arial" w:hAnsi="Arial" w:cs="Arial"/>
        </w:rPr>
      </w:pPr>
    </w:p>
    <w:p w:rsidR="00F75F66" w:rsidRDefault="00F75F66" w:rsidP="00F75F66">
      <w:pPr>
        <w:spacing w:after="0"/>
        <w:rPr>
          <w:rFonts w:ascii="Arial" w:hAnsi="Arial" w:cs="Arial"/>
        </w:rPr>
      </w:pPr>
    </w:p>
    <w:p w:rsidR="00F75F66" w:rsidRPr="003536D5" w:rsidRDefault="00F75F66" w:rsidP="00F75F66">
      <w:pPr>
        <w:spacing w:after="0"/>
        <w:rPr>
          <w:rFonts w:ascii="Arial" w:hAnsi="Arial" w:cs="Arial"/>
        </w:rPr>
      </w:pPr>
      <w:r w:rsidRPr="003536D5">
        <w:rPr>
          <w:rFonts w:ascii="Arial" w:hAnsi="Arial" w:cs="Arial"/>
        </w:rPr>
        <w:t>Підписано мною, ______________________________________________________,</w:t>
      </w:r>
    </w:p>
    <w:p w:rsidR="00F75F66" w:rsidRPr="003536D5" w:rsidRDefault="00F75F66" w:rsidP="00F75F66">
      <w:pPr>
        <w:spacing w:after="0"/>
        <w:rPr>
          <w:rFonts w:ascii="Arial" w:hAnsi="Arial" w:cs="Arial"/>
        </w:rPr>
      </w:pPr>
      <w:r w:rsidRPr="003536D5">
        <w:rPr>
          <w:rFonts w:ascii="Arial" w:hAnsi="Arial" w:cs="Arial"/>
        </w:rPr>
        <w:t>що обіймає посаду____________________________________________(керівник підприємства)</w:t>
      </w:r>
    </w:p>
    <w:p w:rsidR="00F75F66" w:rsidRPr="003536D5" w:rsidRDefault="00F75F66" w:rsidP="00F75F66">
      <w:pPr>
        <w:spacing w:after="0"/>
        <w:rPr>
          <w:rFonts w:ascii="Arial" w:hAnsi="Arial" w:cs="Arial"/>
        </w:rPr>
      </w:pPr>
      <w:r w:rsidRPr="003536D5">
        <w:rPr>
          <w:rFonts w:ascii="Arial" w:hAnsi="Arial" w:cs="Arial"/>
        </w:rPr>
        <w:t xml:space="preserve">від імені компанії ____________________________________________________________ </w:t>
      </w:r>
    </w:p>
    <w:p w:rsidR="00F75F66" w:rsidRPr="003536D5" w:rsidRDefault="00F75F66" w:rsidP="00F75F66">
      <w:pPr>
        <w:spacing w:after="0"/>
        <w:rPr>
          <w:rFonts w:ascii="Arial" w:hAnsi="Arial" w:cs="Arial"/>
        </w:rPr>
      </w:pPr>
      <w:r w:rsidRPr="003536D5">
        <w:rPr>
          <w:rFonts w:ascii="Arial" w:hAnsi="Arial" w:cs="Arial"/>
        </w:rPr>
        <w:t>_______ (число) _________________ (місяць) 20________ (рік).</w:t>
      </w:r>
    </w:p>
    <w:p w:rsidR="00F75F66" w:rsidRPr="003536D5" w:rsidRDefault="00F75F66" w:rsidP="00F75F66">
      <w:pPr>
        <w:spacing w:after="0"/>
        <w:rPr>
          <w:rFonts w:ascii="Arial" w:hAnsi="Arial" w:cs="Arial"/>
        </w:rPr>
      </w:pPr>
      <w:r w:rsidRPr="003536D5">
        <w:rPr>
          <w:rFonts w:ascii="Arial" w:hAnsi="Arial" w:cs="Arial"/>
        </w:rPr>
        <w:t xml:space="preserve">________________________ (підпис) </w:t>
      </w:r>
      <w:r w:rsidRPr="003536D5">
        <w:rPr>
          <w:rFonts w:ascii="Arial" w:hAnsi="Arial" w:cs="Arial"/>
        </w:rPr>
        <w:tab/>
      </w:r>
      <w:r w:rsidRPr="003536D5">
        <w:rPr>
          <w:rFonts w:ascii="Arial" w:hAnsi="Arial" w:cs="Arial"/>
        </w:rPr>
        <w:br w:type="page"/>
      </w:r>
    </w:p>
    <w:p w:rsidR="00F327F1" w:rsidRPr="003536D5" w:rsidRDefault="00F327F1" w:rsidP="00F327F1">
      <w:pPr>
        <w:spacing w:after="0" w:line="240" w:lineRule="auto"/>
        <w:jc w:val="center"/>
        <w:rPr>
          <w:rFonts w:ascii="Arial" w:hAnsi="Arial" w:cs="Arial"/>
          <w:b/>
        </w:rPr>
      </w:pPr>
      <w:r w:rsidRPr="003536D5">
        <w:rPr>
          <w:rFonts w:ascii="Arial" w:hAnsi="Arial" w:cs="Arial"/>
          <w:b/>
        </w:rPr>
        <w:lastRenderedPageBreak/>
        <w:t>Додаток №</w:t>
      </w:r>
      <w:r w:rsidR="0031697E">
        <w:rPr>
          <w:rFonts w:ascii="Arial" w:hAnsi="Arial" w:cs="Arial"/>
          <w:b/>
        </w:rPr>
        <w:t>3</w:t>
      </w:r>
      <w:r w:rsidRPr="003536D5">
        <w:rPr>
          <w:rFonts w:ascii="Arial" w:hAnsi="Arial" w:cs="Arial"/>
          <w:b/>
        </w:rPr>
        <w:t xml:space="preserve"> </w:t>
      </w:r>
    </w:p>
    <w:p w:rsidR="00872211" w:rsidRPr="003536D5" w:rsidRDefault="00872211" w:rsidP="00872211">
      <w:pPr>
        <w:jc w:val="center"/>
        <w:rPr>
          <w:rFonts w:ascii="Arial" w:hAnsi="Arial" w:cs="Arial"/>
          <w:b/>
        </w:rPr>
      </w:pPr>
      <w:r w:rsidRPr="003536D5">
        <w:rPr>
          <w:rFonts w:ascii="Arial" w:hAnsi="Arial" w:cs="Arial"/>
          <w:b/>
        </w:rPr>
        <w:t>до Технічної специфікації на обрання постачальників медичних приладів та засобів реабілітації</w:t>
      </w:r>
    </w:p>
    <w:p w:rsidR="00F327F1" w:rsidRPr="003536D5" w:rsidRDefault="00F327F1" w:rsidP="00F327F1">
      <w:pPr>
        <w:spacing w:after="0" w:line="240" w:lineRule="auto"/>
        <w:jc w:val="center"/>
        <w:rPr>
          <w:rFonts w:ascii="Arial" w:hAnsi="Arial" w:cs="Arial"/>
          <w:b/>
          <w:sz w:val="24"/>
          <w:szCs w:val="24"/>
        </w:rPr>
      </w:pPr>
      <w:r w:rsidRPr="003536D5">
        <w:rPr>
          <w:rFonts w:ascii="Arial" w:hAnsi="Arial" w:cs="Arial"/>
          <w:b/>
          <w:sz w:val="24"/>
          <w:szCs w:val="24"/>
        </w:rPr>
        <w:t>Відповідність технічним вимогам</w:t>
      </w:r>
    </w:p>
    <w:p w:rsidR="00F327F1" w:rsidRPr="003536D5" w:rsidRDefault="00F327F1" w:rsidP="00F327F1">
      <w:pPr>
        <w:spacing w:after="0" w:line="240" w:lineRule="auto"/>
        <w:jc w:val="both"/>
        <w:rPr>
          <w:rFonts w:ascii="Arial" w:hAnsi="Arial" w:cs="Arial"/>
        </w:rPr>
      </w:pPr>
    </w:p>
    <w:tbl>
      <w:tblPr>
        <w:tblW w:w="1049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3969"/>
        <w:gridCol w:w="2268"/>
      </w:tblGrid>
      <w:tr w:rsidR="00833C3B" w:rsidRPr="003536D5" w:rsidTr="00B45FA5">
        <w:trPr>
          <w:trHeight w:val="304"/>
        </w:trPr>
        <w:tc>
          <w:tcPr>
            <w:tcW w:w="4253" w:type="dxa"/>
            <w:shd w:val="clear" w:color="auto" w:fill="auto"/>
            <w:vAlign w:val="center"/>
          </w:tcPr>
          <w:p w:rsidR="00833C3B" w:rsidRPr="003536D5" w:rsidRDefault="00833C3B" w:rsidP="008A40A2">
            <w:pPr>
              <w:pStyle w:val="af7"/>
              <w:jc w:val="center"/>
              <w:rPr>
                <w:rFonts w:ascii="Arial" w:hAnsi="Arial" w:cs="Arial"/>
                <w:b/>
                <w:lang w:val="uk-UA"/>
              </w:rPr>
            </w:pPr>
            <w:r w:rsidRPr="003536D5">
              <w:rPr>
                <w:rFonts w:ascii="Arial" w:hAnsi="Arial" w:cs="Arial"/>
                <w:b/>
                <w:lang w:val="uk-UA"/>
              </w:rPr>
              <w:t>Характеристики параметру</w:t>
            </w:r>
          </w:p>
          <w:p w:rsidR="00833C3B" w:rsidRPr="003536D5" w:rsidRDefault="00833C3B" w:rsidP="008A40A2">
            <w:pPr>
              <w:pStyle w:val="af7"/>
              <w:jc w:val="center"/>
              <w:rPr>
                <w:rFonts w:ascii="Arial" w:hAnsi="Arial" w:cs="Arial"/>
                <w:b/>
                <w:lang w:val="uk-UA"/>
              </w:rPr>
            </w:pPr>
            <w:r w:rsidRPr="003536D5">
              <w:rPr>
                <w:rFonts w:ascii="Arial" w:hAnsi="Arial" w:cs="Arial"/>
                <w:b/>
                <w:lang w:val="uk-UA"/>
              </w:rPr>
              <w:t>для закупівлі</w:t>
            </w:r>
          </w:p>
        </w:tc>
        <w:tc>
          <w:tcPr>
            <w:tcW w:w="3969" w:type="dxa"/>
            <w:shd w:val="clear" w:color="auto" w:fill="auto"/>
            <w:vAlign w:val="center"/>
          </w:tcPr>
          <w:p w:rsidR="00833C3B" w:rsidRPr="003536D5" w:rsidRDefault="00833C3B" w:rsidP="008A40A2">
            <w:pPr>
              <w:pStyle w:val="af7"/>
              <w:jc w:val="center"/>
              <w:rPr>
                <w:rFonts w:ascii="Arial" w:hAnsi="Arial" w:cs="Arial"/>
                <w:b/>
                <w:sz w:val="20"/>
                <w:szCs w:val="20"/>
                <w:lang w:val="uk-UA"/>
              </w:rPr>
            </w:pPr>
            <w:r w:rsidRPr="003536D5">
              <w:rPr>
                <w:rFonts w:ascii="Arial" w:hAnsi="Arial" w:cs="Arial"/>
                <w:b/>
                <w:sz w:val="20"/>
                <w:szCs w:val="20"/>
                <w:lang w:val="uk-UA"/>
              </w:rPr>
              <w:t xml:space="preserve">Зазначити: </w:t>
            </w:r>
          </w:p>
          <w:p w:rsidR="00833C3B" w:rsidRPr="003536D5" w:rsidRDefault="00833C3B" w:rsidP="008A40A2">
            <w:pPr>
              <w:pStyle w:val="af7"/>
              <w:jc w:val="center"/>
              <w:rPr>
                <w:rFonts w:ascii="Arial" w:hAnsi="Arial" w:cs="Arial"/>
                <w:b/>
                <w:sz w:val="20"/>
                <w:szCs w:val="20"/>
                <w:lang w:val="uk-UA"/>
              </w:rPr>
            </w:pPr>
            <w:r w:rsidRPr="003536D5">
              <w:rPr>
                <w:rFonts w:ascii="Arial" w:hAnsi="Arial" w:cs="Arial"/>
                <w:b/>
                <w:sz w:val="20"/>
                <w:szCs w:val="20"/>
                <w:lang w:val="uk-UA"/>
              </w:rPr>
              <w:t>технічні характеристики, що ви пропонуєте</w:t>
            </w:r>
          </w:p>
        </w:tc>
        <w:tc>
          <w:tcPr>
            <w:tcW w:w="2268" w:type="dxa"/>
          </w:tcPr>
          <w:p w:rsidR="00833C3B" w:rsidRPr="003536D5" w:rsidRDefault="00833C3B" w:rsidP="008A40A2">
            <w:pPr>
              <w:pStyle w:val="af7"/>
              <w:jc w:val="center"/>
              <w:rPr>
                <w:rFonts w:ascii="Arial" w:hAnsi="Arial" w:cs="Arial"/>
                <w:b/>
                <w:sz w:val="20"/>
                <w:szCs w:val="20"/>
                <w:lang w:val="uk-UA"/>
              </w:rPr>
            </w:pPr>
            <w:r w:rsidRPr="003536D5">
              <w:rPr>
                <w:rFonts w:ascii="Arial" w:hAnsi="Arial" w:cs="Arial"/>
                <w:b/>
                <w:sz w:val="20"/>
                <w:szCs w:val="20"/>
                <w:lang w:val="uk-UA"/>
              </w:rPr>
              <w:t>Фото</w:t>
            </w:r>
            <w:r>
              <w:rPr>
                <w:rFonts w:ascii="Arial" w:hAnsi="Arial" w:cs="Arial"/>
                <w:b/>
                <w:sz w:val="20"/>
                <w:szCs w:val="20"/>
                <w:lang w:val="uk-UA"/>
              </w:rPr>
              <w:t xml:space="preserve"> товару, що ви пропонуєте</w:t>
            </w:r>
          </w:p>
        </w:tc>
      </w:tr>
      <w:tr w:rsidR="00833C3B" w:rsidRPr="003536D5" w:rsidTr="00B45FA5">
        <w:trPr>
          <w:trHeight w:val="304"/>
        </w:trPr>
        <w:tc>
          <w:tcPr>
            <w:tcW w:w="4253" w:type="dxa"/>
            <w:shd w:val="clear" w:color="auto" w:fill="auto"/>
            <w:vAlign w:val="center"/>
          </w:tcPr>
          <w:p w:rsidR="00833C3B" w:rsidRPr="00833C3B" w:rsidRDefault="00833C3B" w:rsidP="00B45FA5">
            <w:pPr>
              <w:pStyle w:val="af7"/>
              <w:rPr>
                <w:rFonts w:ascii="Arial" w:hAnsi="Arial" w:cs="Arial"/>
                <w:sz w:val="20"/>
                <w:szCs w:val="20"/>
                <w:lang w:val="uk-UA"/>
              </w:rPr>
            </w:pPr>
            <w:r w:rsidRPr="009F4249">
              <w:rPr>
                <w:rFonts w:ascii="Arial" w:hAnsi="Arial" w:cs="Arial"/>
                <w:b/>
                <w:sz w:val="20"/>
                <w:szCs w:val="20"/>
                <w:lang w:val="ru-RU"/>
              </w:rPr>
              <w:t>Тоном</w:t>
            </w:r>
            <w:r w:rsidRPr="009F4249">
              <w:rPr>
                <w:rFonts w:ascii="Arial" w:hAnsi="Arial" w:cs="Arial"/>
                <w:b/>
                <w:sz w:val="20"/>
                <w:szCs w:val="20"/>
                <w:lang w:val="uk-UA"/>
              </w:rPr>
              <w:t>етр механічний</w:t>
            </w:r>
            <w:r w:rsidR="009F4249" w:rsidRPr="009F4249">
              <w:rPr>
                <w:rFonts w:ascii="Arial" w:hAnsi="Arial" w:cs="Arial"/>
                <w:b/>
                <w:sz w:val="20"/>
                <w:szCs w:val="20"/>
                <w:lang w:val="uk-UA"/>
              </w:rPr>
              <w:t>:</w:t>
            </w:r>
            <w:r w:rsidR="00B45FA5">
              <w:rPr>
                <w:rFonts w:ascii="Arial" w:hAnsi="Arial" w:cs="Arial"/>
                <w:b/>
                <w:sz w:val="20"/>
                <w:szCs w:val="20"/>
                <w:lang w:val="uk-UA"/>
              </w:rPr>
              <w:t xml:space="preserve"> </w:t>
            </w:r>
            <w:r w:rsidR="009F4249" w:rsidRPr="00B45FA5">
              <w:rPr>
                <w:rFonts w:ascii="Arial" w:hAnsi="Arial" w:cs="Arial"/>
                <w:sz w:val="20"/>
                <w:szCs w:val="20"/>
                <w:lang w:val="ru-RU"/>
              </w:rPr>
              <w:t>М</w:t>
            </w:r>
            <w:r w:rsidRPr="00833C3B">
              <w:rPr>
                <w:rFonts w:ascii="Arial" w:hAnsi="Arial" w:cs="Arial"/>
                <w:sz w:val="20"/>
                <w:szCs w:val="20"/>
                <w:lang w:val="uk-UA"/>
              </w:rPr>
              <w:t>анометр з нагнітачем (металевий)</w:t>
            </w:r>
            <w:r w:rsidR="009F4249" w:rsidRPr="00B45FA5">
              <w:rPr>
                <w:rFonts w:ascii="Arial" w:hAnsi="Arial" w:cs="Arial"/>
                <w:sz w:val="20"/>
                <w:szCs w:val="20"/>
                <w:lang w:val="ru-RU"/>
              </w:rPr>
              <w:t>; М</w:t>
            </w:r>
            <w:r w:rsidRPr="00833C3B">
              <w:rPr>
                <w:rFonts w:ascii="Arial" w:hAnsi="Arial" w:cs="Arial"/>
                <w:sz w:val="20"/>
                <w:szCs w:val="20"/>
                <w:lang w:val="uk-UA"/>
              </w:rPr>
              <w:t>анжета компресійна</w:t>
            </w:r>
            <w:r w:rsidR="009F4249" w:rsidRPr="00B45FA5">
              <w:rPr>
                <w:rFonts w:ascii="Arial" w:hAnsi="Arial" w:cs="Arial"/>
                <w:sz w:val="20"/>
                <w:szCs w:val="20"/>
                <w:lang w:val="ru-RU"/>
              </w:rPr>
              <w:t>; Стетоскоп в комплекті; Д</w:t>
            </w:r>
            <w:r w:rsidRPr="00833C3B">
              <w:rPr>
                <w:rFonts w:ascii="Arial" w:hAnsi="Arial" w:cs="Arial"/>
                <w:sz w:val="20"/>
                <w:szCs w:val="20"/>
                <w:lang w:val="uk-UA"/>
              </w:rPr>
              <w:t>іапазон вимірювання тиску, мм рт ст 20-300</w:t>
            </w:r>
            <w:r w:rsidR="009F4249" w:rsidRPr="00B45FA5">
              <w:rPr>
                <w:rFonts w:ascii="Arial" w:hAnsi="Arial" w:cs="Arial"/>
                <w:sz w:val="20"/>
                <w:szCs w:val="20"/>
                <w:lang w:val="ru-RU"/>
              </w:rPr>
              <w:t xml:space="preserve">; </w:t>
            </w:r>
            <w:r w:rsidRPr="00833C3B">
              <w:rPr>
                <w:rFonts w:ascii="Arial" w:hAnsi="Arial" w:cs="Arial"/>
                <w:sz w:val="20"/>
                <w:szCs w:val="20"/>
                <w:lang w:val="uk-UA"/>
              </w:rPr>
              <w:t>манжета 25-36см</w:t>
            </w:r>
            <w:r w:rsidR="009F4249" w:rsidRPr="00B45FA5">
              <w:rPr>
                <w:rFonts w:ascii="Arial" w:hAnsi="Arial" w:cs="Arial"/>
                <w:sz w:val="20"/>
                <w:szCs w:val="20"/>
                <w:lang w:val="ru-RU"/>
              </w:rPr>
              <w:t xml:space="preserve">; </w:t>
            </w:r>
            <w:r w:rsidRPr="00833C3B">
              <w:rPr>
                <w:rFonts w:ascii="Arial" w:hAnsi="Arial" w:cs="Arial"/>
                <w:sz w:val="20"/>
                <w:szCs w:val="20"/>
                <w:lang w:val="uk-UA"/>
              </w:rPr>
              <w:t>Вага основного блоку: до 600 г</w:t>
            </w:r>
            <w:r w:rsidR="009F4249" w:rsidRPr="00B45FA5">
              <w:rPr>
                <w:rFonts w:ascii="Arial" w:hAnsi="Arial" w:cs="Arial"/>
                <w:sz w:val="20"/>
                <w:szCs w:val="20"/>
                <w:lang w:val="ru-RU"/>
              </w:rPr>
              <w:t xml:space="preserve">; </w:t>
            </w:r>
            <w:r w:rsidRPr="00833C3B">
              <w:rPr>
                <w:rFonts w:ascii="Arial" w:hAnsi="Arial" w:cs="Arial"/>
                <w:sz w:val="20"/>
                <w:szCs w:val="20"/>
                <w:lang w:val="uk-UA"/>
              </w:rPr>
              <w:t>Гарантійний талон (3 - 5 років)</w:t>
            </w:r>
            <w:r w:rsidR="009F4249" w:rsidRPr="00B45FA5">
              <w:rPr>
                <w:rFonts w:ascii="Arial" w:hAnsi="Arial" w:cs="Arial"/>
                <w:sz w:val="20"/>
                <w:szCs w:val="20"/>
                <w:lang w:val="ru-RU"/>
              </w:rPr>
              <w:t xml:space="preserve">; </w:t>
            </w:r>
            <w:r w:rsidRPr="00833C3B">
              <w:rPr>
                <w:rFonts w:ascii="Arial" w:hAnsi="Arial" w:cs="Arial"/>
                <w:sz w:val="20"/>
                <w:szCs w:val="20"/>
                <w:lang w:val="uk-UA"/>
              </w:rPr>
              <w:t>Інструкція по експлуатації</w:t>
            </w:r>
          </w:p>
        </w:tc>
        <w:tc>
          <w:tcPr>
            <w:tcW w:w="3969" w:type="dxa"/>
            <w:shd w:val="clear" w:color="auto" w:fill="auto"/>
            <w:vAlign w:val="center"/>
          </w:tcPr>
          <w:p w:rsidR="00833C3B" w:rsidRPr="003536D5" w:rsidRDefault="00833C3B" w:rsidP="008A40A2">
            <w:pPr>
              <w:pStyle w:val="af7"/>
              <w:rPr>
                <w:rFonts w:ascii="Arial" w:hAnsi="Arial" w:cs="Arial"/>
                <w:b/>
                <w:i/>
                <w:sz w:val="20"/>
                <w:szCs w:val="20"/>
                <w:lang w:val="uk-UA"/>
              </w:rPr>
            </w:pPr>
            <w:r w:rsidRPr="003536D5">
              <w:rPr>
                <w:rFonts w:ascii="Arial" w:hAnsi="Arial" w:cs="Arial"/>
                <w:b/>
                <w:i/>
                <w:color w:val="FF0000"/>
                <w:sz w:val="20"/>
                <w:szCs w:val="20"/>
                <w:lang w:val="uk-UA"/>
              </w:rPr>
              <w:t xml:space="preserve">*Описати основні характеристики </w:t>
            </w:r>
            <w:r w:rsidRPr="003536D5">
              <w:rPr>
                <w:rFonts w:ascii="Arial" w:hAnsi="Arial" w:cs="Arial"/>
                <w:b/>
                <w:i/>
                <w:sz w:val="20"/>
                <w:szCs w:val="20"/>
                <w:lang w:val="uk-UA"/>
              </w:rPr>
              <w:t>моделі, у такій послідовності:</w:t>
            </w:r>
          </w:p>
          <w:p w:rsidR="00833C3B" w:rsidRPr="003536D5" w:rsidRDefault="009F4249" w:rsidP="008A40A2">
            <w:pPr>
              <w:pStyle w:val="af7"/>
              <w:rPr>
                <w:rFonts w:ascii="Arial" w:hAnsi="Arial" w:cs="Arial"/>
                <w:i/>
                <w:sz w:val="20"/>
                <w:szCs w:val="20"/>
                <w:lang w:val="uk-UA"/>
              </w:rPr>
            </w:pPr>
            <w:r w:rsidRPr="003536D5">
              <w:rPr>
                <w:rFonts w:ascii="Arial" w:hAnsi="Arial" w:cs="Arial"/>
                <w:i/>
                <w:sz w:val="20"/>
                <w:szCs w:val="20"/>
                <w:lang w:val="uk-UA"/>
              </w:rPr>
              <w:t>Н</w:t>
            </w:r>
            <w:r w:rsidR="00833C3B" w:rsidRPr="003536D5">
              <w:rPr>
                <w:rFonts w:ascii="Arial" w:hAnsi="Arial" w:cs="Arial"/>
                <w:i/>
                <w:sz w:val="20"/>
                <w:szCs w:val="20"/>
                <w:lang w:val="uk-UA"/>
              </w:rPr>
              <w:t>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w:t>
            </w:r>
            <w:r w:rsidR="00833C3B" w:rsidRPr="003536D5">
              <w:rPr>
                <w:rFonts w:ascii="Arial" w:hAnsi="Arial" w:cs="Arial"/>
                <w:i/>
                <w:sz w:val="20"/>
                <w:szCs w:val="20"/>
                <w:lang w:val="uk-UA"/>
              </w:rPr>
              <w:t>/Країна походження</w:t>
            </w:r>
          </w:p>
          <w:p w:rsidR="00833C3B" w:rsidRPr="003536D5" w:rsidRDefault="00833C3B" w:rsidP="008A40A2">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833C3B" w:rsidRPr="003536D5" w:rsidRDefault="00833C3B" w:rsidP="008A40A2">
            <w:pPr>
              <w:pStyle w:val="af7"/>
              <w:rPr>
                <w:rFonts w:ascii="Arial" w:hAnsi="Arial" w:cs="Arial"/>
                <w:i/>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833C3B" w:rsidRPr="003536D5" w:rsidRDefault="00833C3B" w:rsidP="008A40A2">
            <w:pPr>
              <w:pStyle w:val="af7"/>
              <w:rPr>
                <w:rFonts w:ascii="Arial" w:hAnsi="Arial" w:cs="Arial"/>
                <w:b/>
                <w:i/>
                <w:color w:val="FF0000"/>
                <w:sz w:val="20"/>
                <w:szCs w:val="20"/>
                <w:lang w:val="uk-UA"/>
              </w:rPr>
            </w:pPr>
          </w:p>
        </w:tc>
      </w:tr>
      <w:tr w:rsidR="00833C3B" w:rsidRPr="003536D5" w:rsidTr="00B45FA5">
        <w:trPr>
          <w:trHeight w:val="304"/>
        </w:trPr>
        <w:tc>
          <w:tcPr>
            <w:tcW w:w="4253" w:type="dxa"/>
            <w:shd w:val="clear" w:color="auto" w:fill="auto"/>
            <w:vAlign w:val="center"/>
          </w:tcPr>
          <w:p w:rsidR="009F4249" w:rsidRPr="009F4249" w:rsidRDefault="009F4249" w:rsidP="00B45FA5">
            <w:pPr>
              <w:pStyle w:val="af7"/>
              <w:rPr>
                <w:rFonts w:ascii="Arial" w:hAnsi="Arial" w:cs="Arial"/>
                <w:b/>
                <w:sz w:val="20"/>
                <w:szCs w:val="20"/>
                <w:lang w:val="uk-UA"/>
              </w:rPr>
            </w:pPr>
            <w:r w:rsidRPr="00B45FA5">
              <w:rPr>
                <w:rFonts w:ascii="Arial" w:hAnsi="Arial" w:cs="Arial"/>
                <w:b/>
                <w:sz w:val="20"/>
                <w:szCs w:val="20"/>
                <w:lang w:val="uk-UA"/>
              </w:rPr>
              <w:t>Тоном</w:t>
            </w:r>
            <w:r w:rsidRPr="009F4249">
              <w:rPr>
                <w:rFonts w:ascii="Arial" w:hAnsi="Arial" w:cs="Arial"/>
                <w:b/>
                <w:sz w:val="20"/>
                <w:szCs w:val="20"/>
                <w:lang w:val="uk-UA"/>
              </w:rPr>
              <w:t>етр автоматичний</w:t>
            </w:r>
            <w:r>
              <w:rPr>
                <w:rFonts w:ascii="Arial" w:hAnsi="Arial" w:cs="Arial"/>
                <w:b/>
                <w:sz w:val="20"/>
                <w:szCs w:val="20"/>
                <w:lang w:val="uk-UA"/>
              </w:rPr>
              <w:t xml:space="preserve">: </w:t>
            </w:r>
            <w:r w:rsidRPr="00B45FA5">
              <w:rPr>
                <w:rFonts w:ascii="Arial" w:hAnsi="Arial" w:cs="Arial"/>
                <w:sz w:val="20"/>
                <w:szCs w:val="20"/>
                <w:lang w:val="uk-UA"/>
              </w:rPr>
              <w:t xml:space="preserve">Великий цифровий дисплей; </w:t>
            </w:r>
            <w:r w:rsidRPr="009F4249">
              <w:rPr>
                <w:rFonts w:ascii="Arial" w:hAnsi="Arial" w:cs="Arial"/>
                <w:sz w:val="20"/>
                <w:szCs w:val="20"/>
                <w:lang w:val="uk-UA"/>
              </w:rPr>
              <w:t>Діапазон вимірювань: тиск: 0 ~ 299 мм рт.ст (0 ~ 39,9 кПа); пульс: 40 ~ 199 ударів/хв; Точність: тиск: ±3 мм рт. ст. (± 0,4кПа); пульс: ±5% від показника; Відображення на дисплеї: тиск: 3 цифри мм рт. ст.; пульс: 3 цифри; символи: пам'ять / серцебиття / низький заряд батареї; Визначення аритмії (нерегулярного серцебиття), бажано</w:t>
            </w:r>
            <w:r w:rsidRPr="00A2421E">
              <w:rPr>
                <w:rFonts w:ascii="Arial" w:hAnsi="Arial" w:cs="Arial"/>
                <w:sz w:val="20"/>
                <w:szCs w:val="20"/>
                <w:lang w:val="ru-RU"/>
              </w:rPr>
              <w:t xml:space="preserve">; </w:t>
            </w:r>
            <w:r w:rsidRPr="009F4249">
              <w:rPr>
                <w:rFonts w:ascii="Arial" w:hAnsi="Arial" w:cs="Arial"/>
                <w:sz w:val="20"/>
                <w:szCs w:val="20"/>
                <w:lang w:val="uk-UA"/>
              </w:rPr>
              <w:t>Джерело живлення: 4шт. АА батарей та</w:t>
            </w:r>
            <w:r w:rsidRPr="009F4249">
              <w:rPr>
                <w:rFonts w:ascii="Arial" w:hAnsi="Arial" w:cs="Arial"/>
                <w:sz w:val="20"/>
                <w:szCs w:val="20"/>
                <w:lang w:val="ru-RU"/>
              </w:rPr>
              <w:t>/</w:t>
            </w:r>
            <w:r w:rsidRPr="009F4249">
              <w:rPr>
                <w:rFonts w:ascii="Arial" w:hAnsi="Arial" w:cs="Arial"/>
                <w:sz w:val="20"/>
                <w:szCs w:val="20"/>
                <w:lang w:val="uk-UA"/>
              </w:rPr>
              <w:t>або DC 6V або мережевий адаптер електроживлення;</w:t>
            </w:r>
            <w:r w:rsidRPr="00A2421E">
              <w:rPr>
                <w:rFonts w:ascii="Arial" w:hAnsi="Arial" w:cs="Arial"/>
                <w:sz w:val="20"/>
                <w:szCs w:val="20"/>
                <w:lang w:val="ru-RU"/>
              </w:rPr>
              <w:t xml:space="preserve"> </w:t>
            </w:r>
            <w:r w:rsidRPr="009F4249">
              <w:rPr>
                <w:rFonts w:ascii="Arial" w:hAnsi="Arial" w:cs="Arial"/>
                <w:sz w:val="20"/>
                <w:szCs w:val="20"/>
                <w:lang w:val="uk-UA"/>
              </w:rPr>
              <w:t>Автоматичне вимкнення</w:t>
            </w:r>
            <w:r w:rsidRPr="009F4249">
              <w:rPr>
                <w:rFonts w:ascii="Arial" w:hAnsi="Arial" w:cs="Arial"/>
                <w:sz w:val="20"/>
                <w:szCs w:val="20"/>
                <w:lang w:val="ru-RU"/>
              </w:rPr>
              <w:t xml:space="preserve"> (</w:t>
            </w:r>
            <w:r w:rsidRPr="009F4249">
              <w:rPr>
                <w:rFonts w:ascii="Arial" w:hAnsi="Arial" w:cs="Arial"/>
                <w:sz w:val="20"/>
                <w:szCs w:val="20"/>
                <w:lang w:val="uk-UA"/>
              </w:rPr>
              <w:t>бажано</w:t>
            </w:r>
            <w:r w:rsidRPr="009F4249">
              <w:rPr>
                <w:rFonts w:ascii="Arial" w:hAnsi="Arial" w:cs="Arial"/>
                <w:sz w:val="20"/>
                <w:szCs w:val="20"/>
                <w:lang w:val="ru-RU"/>
              </w:rPr>
              <w:t>)</w:t>
            </w:r>
            <w:r w:rsidRPr="009F4249">
              <w:rPr>
                <w:rFonts w:ascii="Arial" w:hAnsi="Arial" w:cs="Arial"/>
                <w:sz w:val="20"/>
                <w:szCs w:val="20"/>
                <w:lang w:val="uk-UA"/>
              </w:rPr>
              <w:t>: через 3 хв;</w:t>
            </w:r>
            <w:r w:rsidRPr="00A2421E">
              <w:rPr>
                <w:rFonts w:ascii="Arial" w:hAnsi="Arial" w:cs="Arial"/>
                <w:sz w:val="20"/>
                <w:szCs w:val="20"/>
                <w:lang w:val="ru-RU"/>
              </w:rPr>
              <w:t xml:space="preserve"> </w:t>
            </w:r>
            <w:r w:rsidRPr="009F4249">
              <w:rPr>
                <w:rFonts w:ascii="Arial" w:hAnsi="Arial" w:cs="Arial"/>
                <w:sz w:val="20"/>
                <w:szCs w:val="20"/>
                <w:lang w:val="uk-UA"/>
              </w:rPr>
              <w:t>Вага основного блоку: до 400 г (з батареями); В комплекті набір манжет різного розміру, нейлон, бавовна. Бажано - стандартна (22-32 см), великі (31-45 см, 34-51см без кільця), універсальна (17-32 см</w:t>
            </w:r>
            <w:r w:rsidR="0012683B" w:rsidRPr="00A2421E">
              <w:rPr>
                <w:rFonts w:ascii="Arial" w:hAnsi="Arial" w:cs="Arial"/>
                <w:sz w:val="20"/>
                <w:szCs w:val="20"/>
                <w:lang w:val="uk-UA"/>
              </w:rPr>
              <w:t xml:space="preserve">); </w:t>
            </w:r>
            <w:r w:rsidRPr="009F4249">
              <w:rPr>
                <w:rFonts w:ascii="Arial" w:hAnsi="Arial" w:cs="Arial"/>
                <w:sz w:val="20"/>
                <w:szCs w:val="20"/>
                <w:lang w:val="uk-UA"/>
              </w:rPr>
              <w:t>Гарантійний талон (3 - 5 років)</w:t>
            </w:r>
            <w:r w:rsidR="0012683B" w:rsidRPr="00A2421E">
              <w:rPr>
                <w:rFonts w:ascii="Arial" w:hAnsi="Arial" w:cs="Arial"/>
                <w:sz w:val="20"/>
                <w:szCs w:val="20"/>
                <w:lang w:val="uk-UA"/>
              </w:rPr>
              <w:t xml:space="preserve">; </w:t>
            </w:r>
            <w:r w:rsidRPr="009F4249">
              <w:rPr>
                <w:rFonts w:ascii="Arial" w:hAnsi="Arial" w:cs="Arial"/>
                <w:sz w:val="20"/>
                <w:szCs w:val="20"/>
                <w:lang w:val="uk-UA"/>
              </w:rPr>
              <w:t>Інструкція по експлуатації</w:t>
            </w:r>
            <w:r w:rsidR="0012683B" w:rsidRPr="00A2421E">
              <w:rPr>
                <w:rFonts w:ascii="Arial" w:hAnsi="Arial" w:cs="Arial"/>
                <w:sz w:val="20"/>
                <w:szCs w:val="20"/>
                <w:lang w:val="uk-UA"/>
              </w:rPr>
              <w:t xml:space="preserve">. </w:t>
            </w:r>
          </w:p>
        </w:tc>
        <w:tc>
          <w:tcPr>
            <w:tcW w:w="3969" w:type="dxa"/>
            <w:shd w:val="clear" w:color="auto" w:fill="auto"/>
            <w:vAlign w:val="center"/>
          </w:tcPr>
          <w:p w:rsidR="0012683B" w:rsidRPr="003536D5" w:rsidRDefault="0012683B" w:rsidP="0012683B">
            <w:pPr>
              <w:pStyle w:val="af7"/>
              <w:rPr>
                <w:rFonts w:ascii="Arial" w:hAnsi="Arial" w:cs="Arial"/>
                <w:b/>
                <w:i/>
                <w:sz w:val="20"/>
                <w:szCs w:val="20"/>
                <w:lang w:val="uk-UA"/>
              </w:rPr>
            </w:pPr>
            <w:r w:rsidRPr="003536D5">
              <w:rPr>
                <w:rFonts w:ascii="Arial" w:hAnsi="Arial" w:cs="Arial"/>
                <w:b/>
                <w:i/>
                <w:color w:val="FF0000"/>
                <w:sz w:val="20"/>
                <w:szCs w:val="20"/>
                <w:lang w:val="uk-UA"/>
              </w:rPr>
              <w:t xml:space="preserve">Описати основні характеристики </w:t>
            </w:r>
            <w:r w:rsidRPr="003536D5">
              <w:rPr>
                <w:rFonts w:ascii="Arial" w:hAnsi="Arial" w:cs="Arial"/>
                <w:b/>
                <w:i/>
                <w:sz w:val="20"/>
                <w:szCs w:val="20"/>
                <w:lang w:val="uk-UA"/>
              </w:rPr>
              <w:t>моделі, у такій послідовності:</w:t>
            </w:r>
          </w:p>
          <w:p w:rsidR="0012683B" w:rsidRPr="003536D5" w:rsidRDefault="0012683B" w:rsidP="0012683B">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w:t>
            </w:r>
            <w:r w:rsidRPr="003536D5">
              <w:rPr>
                <w:rFonts w:ascii="Arial" w:hAnsi="Arial" w:cs="Arial"/>
                <w:i/>
                <w:sz w:val="20"/>
                <w:szCs w:val="20"/>
                <w:lang w:val="uk-UA"/>
              </w:rPr>
              <w:t>/Країна походження</w:t>
            </w:r>
          </w:p>
          <w:p w:rsidR="0012683B" w:rsidRPr="009F4249" w:rsidRDefault="0012683B" w:rsidP="0012683B">
            <w:pPr>
              <w:pStyle w:val="af7"/>
              <w:rPr>
                <w:rFonts w:ascii="Arial" w:hAnsi="Arial" w:cs="Arial"/>
                <w:i/>
                <w:sz w:val="16"/>
                <w:szCs w:val="16"/>
                <w:lang w:val="uk-UA"/>
              </w:rPr>
            </w:pPr>
          </w:p>
          <w:p w:rsidR="0012683B" w:rsidRPr="003536D5" w:rsidRDefault="0012683B" w:rsidP="0012683B">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12683B" w:rsidRPr="0012683B" w:rsidRDefault="0012683B" w:rsidP="0012683B">
            <w:pPr>
              <w:pStyle w:val="af7"/>
              <w:rPr>
                <w:rFonts w:ascii="Arial" w:hAnsi="Arial" w:cs="Arial"/>
                <w:i/>
                <w:color w:val="002060"/>
                <w:sz w:val="16"/>
                <w:szCs w:val="16"/>
                <w:lang w:val="uk-UA"/>
              </w:rPr>
            </w:pPr>
          </w:p>
          <w:p w:rsidR="00833C3B" w:rsidRPr="003536D5" w:rsidRDefault="0012683B" w:rsidP="0012683B">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833C3B" w:rsidRPr="003536D5" w:rsidRDefault="00833C3B" w:rsidP="008A40A2">
            <w:pPr>
              <w:pStyle w:val="af7"/>
              <w:rPr>
                <w:rFonts w:ascii="Arial" w:hAnsi="Arial" w:cs="Arial"/>
                <w:b/>
                <w:i/>
                <w:color w:val="FF0000"/>
                <w:sz w:val="20"/>
                <w:szCs w:val="20"/>
                <w:lang w:val="uk-UA"/>
              </w:rPr>
            </w:pPr>
          </w:p>
        </w:tc>
      </w:tr>
      <w:tr w:rsidR="00833C3B" w:rsidRPr="003536D5" w:rsidTr="00B45FA5">
        <w:trPr>
          <w:trHeight w:val="304"/>
        </w:trPr>
        <w:tc>
          <w:tcPr>
            <w:tcW w:w="4253" w:type="dxa"/>
            <w:shd w:val="clear" w:color="auto" w:fill="auto"/>
            <w:vAlign w:val="center"/>
          </w:tcPr>
          <w:p w:rsidR="004A60AD" w:rsidRPr="004A60AD" w:rsidRDefault="004A60AD" w:rsidP="00B45FA5">
            <w:pPr>
              <w:pStyle w:val="af7"/>
              <w:rPr>
                <w:rFonts w:ascii="Arial" w:hAnsi="Arial" w:cs="Arial"/>
                <w:sz w:val="24"/>
                <w:szCs w:val="24"/>
                <w:lang w:val="uk-UA"/>
              </w:rPr>
            </w:pPr>
            <w:r w:rsidRPr="004A60AD">
              <w:rPr>
                <w:rFonts w:ascii="Arial" w:hAnsi="Arial" w:cs="Arial"/>
                <w:b/>
                <w:sz w:val="20"/>
                <w:szCs w:val="20"/>
                <w:lang w:val="uk-UA"/>
              </w:rPr>
              <w:t xml:space="preserve">Глюкометр: </w:t>
            </w:r>
            <w:r w:rsidRPr="00B45FA5">
              <w:rPr>
                <w:rFonts w:ascii="Arial" w:hAnsi="Arial" w:cs="Arial"/>
                <w:sz w:val="20"/>
                <w:szCs w:val="20"/>
                <w:lang w:val="uk-UA"/>
              </w:rPr>
              <w:t>Можливість вимірювання рівня глюкози в крові; Навантаження робоче: до 15 тестів на день; Діапазон вимірювань для глюкози: від 20 до 600 мг / дл (від 1,1 до 33,3 ммоль / л); Діапазон вимірювань для холестерину: 100 ~ 400 мг / дл (2,6 ~ 10,4</w:t>
            </w:r>
            <w:r w:rsidRPr="004A60AD">
              <w:rPr>
                <w:rFonts w:ascii="Arial" w:hAnsi="Arial" w:cs="Arial"/>
                <w:sz w:val="20"/>
                <w:szCs w:val="20"/>
              </w:rPr>
              <w:t>μ</w:t>
            </w:r>
            <w:r w:rsidRPr="00B45FA5">
              <w:rPr>
                <w:rFonts w:ascii="Arial" w:hAnsi="Arial" w:cs="Arial"/>
                <w:sz w:val="20"/>
                <w:szCs w:val="20"/>
                <w:lang w:val="uk-UA"/>
              </w:rPr>
              <w:t>моль / л); Калібрування: еквівалент плазми; Час вимірювання: орієнтовно 10с для глюкози / 150с - для холестерину; Об'єм пам'яті: 100-200 результатів; Об'єм зразка крові: ≥ 4 мкл для глюкози / ≥ 15 мкл - для холестерину; Т</w:t>
            </w:r>
            <w:r w:rsidRPr="004A60AD">
              <w:rPr>
                <w:rFonts w:ascii="Arial" w:hAnsi="Arial" w:cs="Arial"/>
                <w:sz w:val="20"/>
                <w:szCs w:val="20"/>
                <w:lang w:val="uk-UA"/>
              </w:rPr>
              <w:t xml:space="preserve">ип зразка крові: капілярна цільна кров; </w:t>
            </w:r>
            <w:r w:rsidRPr="00B45FA5">
              <w:rPr>
                <w:rFonts w:ascii="Arial" w:hAnsi="Arial" w:cs="Arial"/>
                <w:sz w:val="20"/>
                <w:szCs w:val="20"/>
                <w:lang w:val="uk-UA"/>
              </w:rPr>
              <w:t>Метод вимірювання - амперометричний; Умови роботи: температура навколишнього середовища - від 14 до 40°С; Джерело живлення: батарейки ААА; Термін служби батарейки ~ 1000 циклів вимірювань; В комплекті: глюкометр, транспорта сумка (наявність буде перевагою), батарейки</w:t>
            </w:r>
            <w:r w:rsidR="00134154" w:rsidRPr="00B45FA5">
              <w:rPr>
                <w:rFonts w:ascii="Arial" w:hAnsi="Arial" w:cs="Arial"/>
                <w:sz w:val="20"/>
                <w:szCs w:val="20"/>
                <w:lang w:val="uk-UA"/>
              </w:rPr>
              <w:t>, тест смужки для вимірювання рівня глюкози в крові (бажано 100 шт).</w:t>
            </w:r>
          </w:p>
        </w:tc>
        <w:tc>
          <w:tcPr>
            <w:tcW w:w="3969" w:type="dxa"/>
            <w:shd w:val="clear" w:color="auto" w:fill="auto"/>
            <w:vAlign w:val="center"/>
          </w:tcPr>
          <w:p w:rsidR="0072665F" w:rsidRPr="003536D5" w:rsidRDefault="00833C3B" w:rsidP="0072665F">
            <w:pPr>
              <w:pStyle w:val="af7"/>
              <w:rPr>
                <w:rFonts w:ascii="Arial" w:hAnsi="Arial" w:cs="Arial"/>
                <w:b/>
                <w:i/>
                <w:sz w:val="20"/>
                <w:szCs w:val="20"/>
                <w:lang w:val="uk-UA"/>
              </w:rPr>
            </w:pPr>
            <w:r w:rsidRPr="003536D5">
              <w:rPr>
                <w:rFonts w:ascii="Arial" w:hAnsi="Arial" w:cs="Arial"/>
                <w:b/>
                <w:i/>
                <w:color w:val="FF0000"/>
                <w:sz w:val="20"/>
                <w:szCs w:val="20"/>
                <w:lang w:val="uk-UA"/>
              </w:rPr>
              <w:t>*</w:t>
            </w:r>
            <w:r w:rsidR="0072665F" w:rsidRPr="003536D5">
              <w:rPr>
                <w:rFonts w:ascii="Arial" w:hAnsi="Arial" w:cs="Arial"/>
                <w:b/>
                <w:i/>
                <w:color w:val="FF0000"/>
                <w:sz w:val="20"/>
                <w:szCs w:val="20"/>
                <w:lang w:val="uk-UA"/>
              </w:rPr>
              <w:t xml:space="preserve"> Описати основні характеристики </w:t>
            </w:r>
            <w:r w:rsidR="0072665F" w:rsidRPr="003536D5">
              <w:rPr>
                <w:rFonts w:ascii="Arial" w:hAnsi="Arial" w:cs="Arial"/>
                <w:b/>
                <w:i/>
                <w:sz w:val="20"/>
                <w:szCs w:val="20"/>
                <w:lang w:val="uk-UA"/>
              </w:rPr>
              <w:t>моделі, у такій послідовності:</w:t>
            </w:r>
          </w:p>
          <w:p w:rsidR="0072665F" w:rsidRPr="003536D5" w:rsidRDefault="0072665F" w:rsidP="0072665F">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w:t>
            </w:r>
            <w:r w:rsidRPr="003536D5">
              <w:rPr>
                <w:rFonts w:ascii="Arial" w:hAnsi="Arial" w:cs="Arial"/>
                <w:i/>
                <w:sz w:val="20"/>
                <w:szCs w:val="20"/>
                <w:lang w:val="uk-UA"/>
              </w:rPr>
              <w:t>/Країна походження</w:t>
            </w:r>
          </w:p>
          <w:p w:rsidR="0072665F" w:rsidRPr="009F4249" w:rsidRDefault="0072665F" w:rsidP="0072665F">
            <w:pPr>
              <w:pStyle w:val="af7"/>
              <w:rPr>
                <w:rFonts w:ascii="Arial" w:hAnsi="Arial" w:cs="Arial"/>
                <w:i/>
                <w:sz w:val="16"/>
                <w:szCs w:val="16"/>
                <w:lang w:val="uk-UA"/>
              </w:rPr>
            </w:pPr>
          </w:p>
          <w:p w:rsidR="0072665F" w:rsidRPr="003536D5" w:rsidRDefault="0072665F" w:rsidP="0072665F">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72665F" w:rsidRPr="0012683B" w:rsidRDefault="0072665F" w:rsidP="0072665F">
            <w:pPr>
              <w:pStyle w:val="af7"/>
              <w:rPr>
                <w:rFonts w:ascii="Arial" w:hAnsi="Arial" w:cs="Arial"/>
                <w:i/>
                <w:color w:val="002060"/>
                <w:sz w:val="16"/>
                <w:szCs w:val="16"/>
                <w:lang w:val="uk-UA"/>
              </w:rPr>
            </w:pPr>
          </w:p>
          <w:p w:rsidR="00833C3B" w:rsidRPr="003536D5" w:rsidRDefault="0072665F" w:rsidP="0072665F">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833C3B" w:rsidRPr="003536D5" w:rsidRDefault="00833C3B" w:rsidP="008A40A2">
            <w:pPr>
              <w:pStyle w:val="af7"/>
              <w:rPr>
                <w:rFonts w:ascii="Arial" w:hAnsi="Arial" w:cs="Arial"/>
                <w:b/>
                <w:i/>
                <w:color w:val="FF0000"/>
                <w:sz w:val="20"/>
                <w:szCs w:val="20"/>
                <w:lang w:val="uk-UA"/>
              </w:rPr>
            </w:pPr>
          </w:p>
        </w:tc>
      </w:tr>
      <w:tr w:rsidR="00833C3B" w:rsidRPr="003536D5" w:rsidTr="00B45FA5">
        <w:trPr>
          <w:trHeight w:val="304"/>
        </w:trPr>
        <w:tc>
          <w:tcPr>
            <w:tcW w:w="4253" w:type="dxa"/>
            <w:shd w:val="clear" w:color="auto" w:fill="auto"/>
            <w:vAlign w:val="center"/>
          </w:tcPr>
          <w:p w:rsidR="00833C3B" w:rsidRPr="0072665F" w:rsidRDefault="00A42C56" w:rsidP="008A40A2">
            <w:pPr>
              <w:pStyle w:val="af7"/>
              <w:rPr>
                <w:rFonts w:ascii="Arial" w:hAnsi="Arial" w:cs="Arial"/>
                <w:b/>
                <w:sz w:val="20"/>
                <w:szCs w:val="20"/>
                <w:lang w:val="uk-UA"/>
              </w:rPr>
            </w:pPr>
            <w:r w:rsidRPr="0072665F">
              <w:rPr>
                <w:rFonts w:ascii="Arial" w:hAnsi="Arial" w:cs="Arial"/>
                <w:b/>
                <w:sz w:val="20"/>
                <w:szCs w:val="20"/>
                <w:lang w:val="uk-UA"/>
              </w:rPr>
              <w:t>Тест-смужки для глюкометрів (комплект)</w:t>
            </w:r>
            <w:r w:rsidR="0072665F">
              <w:rPr>
                <w:rFonts w:ascii="Arial" w:hAnsi="Arial" w:cs="Arial"/>
                <w:b/>
                <w:sz w:val="20"/>
                <w:szCs w:val="20"/>
                <w:lang w:val="uk-UA"/>
              </w:rPr>
              <w:t xml:space="preserve">: </w:t>
            </w:r>
            <w:r w:rsidR="0072665F" w:rsidRPr="0072665F">
              <w:rPr>
                <w:rFonts w:ascii="Arial" w:hAnsi="Arial" w:cs="Arial"/>
                <w:sz w:val="20"/>
                <w:szCs w:val="20"/>
                <w:lang w:val="uk-UA"/>
              </w:rPr>
              <w:t>Смужки мають підходити до глюкометра, що вище, а також бажано до всіх інших глюкометрів</w:t>
            </w:r>
          </w:p>
        </w:tc>
        <w:tc>
          <w:tcPr>
            <w:tcW w:w="3969" w:type="dxa"/>
            <w:shd w:val="clear" w:color="auto" w:fill="auto"/>
            <w:vAlign w:val="center"/>
          </w:tcPr>
          <w:p w:rsidR="0072665F" w:rsidRPr="003536D5" w:rsidRDefault="00833C3B" w:rsidP="0072665F">
            <w:pPr>
              <w:pStyle w:val="af7"/>
              <w:rPr>
                <w:rFonts w:ascii="Arial" w:hAnsi="Arial" w:cs="Arial"/>
                <w:b/>
                <w:i/>
                <w:sz w:val="20"/>
                <w:szCs w:val="20"/>
                <w:lang w:val="uk-UA"/>
              </w:rPr>
            </w:pPr>
            <w:r w:rsidRPr="003536D5">
              <w:rPr>
                <w:rFonts w:ascii="Arial" w:hAnsi="Arial" w:cs="Arial"/>
                <w:b/>
                <w:i/>
                <w:color w:val="FF0000"/>
                <w:sz w:val="20"/>
                <w:szCs w:val="20"/>
                <w:lang w:val="uk-UA"/>
              </w:rPr>
              <w:t>*</w:t>
            </w:r>
            <w:r w:rsidR="0072665F" w:rsidRPr="003536D5">
              <w:rPr>
                <w:rFonts w:ascii="Arial" w:hAnsi="Arial" w:cs="Arial"/>
                <w:b/>
                <w:i/>
                <w:color w:val="FF0000"/>
                <w:sz w:val="20"/>
                <w:szCs w:val="20"/>
                <w:lang w:val="uk-UA"/>
              </w:rPr>
              <w:t xml:space="preserve"> Описати основні характеристики </w:t>
            </w:r>
            <w:r w:rsidR="0072665F" w:rsidRPr="003536D5">
              <w:rPr>
                <w:rFonts w:ascii="Arial" w:hAnsi="Arial" w:cs="Arial"/>
                <w:b/>
                <w:i/>
                <w:sz w:val="20"/>
                <w:szCs w:val="20"/>
                <w:lang w:val="uk-UA"/>
              </w:rPr>
              <w:t>моделі, у такій послідовності:</w:t>
            </w:r>
          </w:p>
          <w:p w:rsidR="0072665F" w:rsidRPr="003536D5" w:rsidRDefault="0072665F" w:rsidP="0072665F">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ТМ</w:t>
            </w:r>
            <w:r>
              <w:rPr>
                <w:rFonts w:ascii="Arial" w:hAnsi="Arial" w:cs="Arial"/>
                <w:i/>
                <w:sz w:val="20"/>
                <w:szCs w:val="20"/>
                <w:lang w:val="uk-UA"/>
              </w:rPr>
              <w:t>/</w:t>
            </w:r>
            <w:r w:rsidRPr="003536D5">
              <w:rPr>
                <w:rFonts w:ascii="Arial" w:hAnsi="Arial" w:cs="Arial"/>
                <w:i/>
                <w:sz w:val="20"/>
                <w:szCs w:val="20"/>
                <w:lang w:val="uk-UA"/>
              </w:rPr>
              <w:t>Країна походження</w:t>
            </w:r>
          </w:p>
          <w:p w:rsidR="0072665F" w:rsidRPr="0012683B" w:rsidRDefault="0072665F" w:rsidP="0072665F">
            <w:pPr>
              <w:pStyle w:val="af7"/>
              <w:rPr>
                <w:rFonts w:ascii="Arial" w:hAnsi="Arial" w:cs="Arial"/>
                <w:i/>
                <w:color w:val="002060"/>
                <w:sz w:val="16"/>
                <w:szCs w:val="16"/>
                <w:lang w:val="uk-UA"/>
              </w:rPr>
            </w:pPr>
          </w:p>
          <w:p w:rsidR="00833C3B" w:rsidRPr="003536D5" w:rsidRDefault="0072665F" w:rsidP="0072665F">
            <w:pPr>
              <w:pStyle w:val="af7"/>
              <w:rPr>
                <w:rFonts w:ascii="Arial" w:hAnsi="Arial" w:cs="Arial"/>
                <w:b/>
                <w:i/>
                <w:color w:val="FF0000"/>
                <w:sz w:val="20"/>
                <w:szCs w:val="20"/>
                <w:lang w:val="uk-UA"/>
              </w:rPr>
            </w:pPr>
            <w:r>
              <w:rPr>
                <w:rFonts w:ascii="Arial" w:hAnsi="Arial" w:cs="Arial"/>
                <w:i/>
                <w:color w:val="002060"/>
                <w:sz w:val="20"/>
                <w:szCs w:val="20"/>
                <w:lang w:val="uk-UA"/>
              </w:rPr>
              <w:lastRenderedPageBreak/>
              <w:t>Посилання на товар</w:t>
            </w:r>
            <w:r w:rsidRPr="003536D5">
              <w:rPr>
                <w:rFonts w:ascii="Arial" w:hAnsi="Arial" w:cs="Arial"/>
                <w:i/>
                <w:color w:val="002060"/>
                <w:sz w:val="20"/>
                <w:szCs w:val="20"/>
                <w:lang w:val="uk-UA"/>
              </w:rPr>
              <w:t xml:space="preserve"> у відкритих джерелах, з якої робили опис, обов’язково</w:t>
            </w:r>
            <w:r w:rsidRPr="003536D5">
              <w:rPr>
                <w:rFonts w:ascii="Arial" w:hAnsi="Arial" w:cs="Arial"/>
                <w:i/>
                <w:sz w:val="20"/>
                <w:szCs w:val="20"/>
                <w:lang w:val="uk-UA"/>
              </w:rPr>
              <w:t>.</w:t>
            </w:r>
          </w:p>
        </w:tc>
        <w:tc>
          <w:tcPr>
            <w:tcW w:w="2268" w:type="dxa"/>
          </w:tcPr>
          <w:p w:rsidR="00833C3B" w:rsidRPr="003536D5" w:rsidRDefault="00833C3B" w:rsidP="008A40A2">
            <w:pPr>
              <w:pStyle w:val="af7"/>
              <w:rPr>
                <w:rFonts w:ascii="Arial" w:hAnsi="Arial" w:cs="Arial"/>
                <w:b/>
                <w:i/>
                <w:color w:val="FF0000"/>
                <w:sz w:val="20"/>
                <w:szCs w:val="20"/>
                <w:lang w:val="uk-UA"/>
              </w:rPr>
            </w:pPr>
          </w:p>
        </w:tc>
      </w:tr>
      <w:tr w:rsidR="0072665F" w:rsidRPr="003536D5" w:rsidTr="00B45FA5">
        <w:trPr>
          <w:trHeight w:val="2699"/>
        </w:trPr>
        <w:tc>
          <w:tcPr>
            <w:tcW w:w="4253" w:type="dxa"/>
            <w:shd w:val="clear" w:color="auto" w:fill="auto"/>
            <w:vAlign w:val="center"/>
          </w:tcPr>
          <w:p w:rsidR="0072665F" w:rsidRPr="00F04A4D" w:rsidRDefault="007E5587" w:rsidP="00F04A4D">
            <w:pPr>
              <w:pStyle w:val="af7"/>
              <w:rPr>
                <w:rFonts w:ascii="Arial" w:hAnsi="Arial" w:cs="Arial"/>
                <w:sz w:val="20"/>
                <w:szCs w:val="20"/>
                <w:lang w:val="uk-UA"/>
              </w:rPr>
            </w:pPr>
            <w:r w:rsidRPr="00F04A4D">
              <w:rPr>
                <w:rFonts w:ascii="Arial" w:hAnsi="Arial" w:cs="Arial"/>
                <w:b/>
                <w:sz w:val="20"/>
                <w:szCs w:val="20"/>
                <w:lang w:val="uk-UA"/>
              </w:rPr>
              <w:t xml:space="preserve">Слуховий апарат (завушний): </w:t>
            </w:r>
            <w:r w:rsidRPr="00F04A4D">
              <w:rPr>
                <w:rFonts w:ascii="Arial" w:hAnsi="Arial" w:cs="Arial"/>
                <w:sz w:val="20"/>
                <w:szCs w:val="20"/>
                <w:lang w:val="uk-UA"/>
              </w:rPr>
              <w:t xml:space="preserve">Для середнього або тяжкого рівня втрати слуху; Придушення зворотного зв'язку; Нанопокриття; Кількість каналів обробки сигналу – 4 (мінімум); </w:t>
            </w:r>
            <w:r w:rsidR="00B45FA5">
              <w:rPr>
                <w:rFonts w:ascii="Arial" w:hAnsi="Arial" w:cs="Arial"/>
                <w:sz w:val="20"/>
                <w:szCs w:val="20"/>
                <w:lang w:val="uk-UA"/>
              </w:rPr>
              <w:t>Кількість програм:</w:t>
            </w:r>
            <w:r w:rsidRPr="00F04A4D">
              <w:rPr>
                <w:rFonts w:ascii="Arial" w:hAnsi="Arial" w:cs="Arial"/>
                <w:sz w:val="20"/>
                <w:szCs w:val="20"/>
                <w:lang w:val="uk-UA"/>
              </w:rPr>
              <w:t xml:space="preserve"> 4 звукові профілі (вибираються через кулісний регулятор); Всеспрямовані мікрофони; Шумопригнічення (базовий рівень); Регулятор гучності / кулісний перемикач; Функція уві</w:t>
            </w:r>
            <w:r w:rsidR="00F04A4D" w:rsidRPr="00F04A4D">
              <w:rPr>
                <w:rFonts w:ascii="Arial" w:hAnsi="Arial" w:cs="Arial"/>
                <w:sz w:val="20"/>
                <w:szCs w:val="20"/>
                <w:lang w:val="uk-UA"/>
              </w:rPr>
              <w:t>мк./</w:t>
            </w:r>
            <w:r w:rsidRPr="00F04A4D">
              <w:rPr>
                <w:rFonts w:ascii="Arial" w:hAnsi="Arial" w:cs="Arial"/>
                <w:sz w:val="20"/>
                <w:szCs w:val="20"/>
                <w:lang w:val="uk-UA"/>
              </w:rPr>
              <w:t>в</w:t>
            </w:r>
            <w:r w:rsidR="00F04A4D" w:rsidRPr="00F04A4D">
              <w:rPr>
                <w:rFonts w:ascii="Arial" w:hAnsi="Arial" w:cs="Arial"/>
                <w:sz w:val="20"/>
                <w:szCs w:val="20"/>
                <w:lang w:val="uk-UA"/>
              </w:rPr>
              <w:t xml:space="preserve">имк.; </w:t>
            </w:r>
            <w:r w:rsidRPr="00F04A4D">
              <w:rPr>
                <w:rFonts w:ascii="Arial" w:hAnsi="Arial" w:cs="Arial"/>
                <w:sz w:val="20"/>
                <w:szCs w:val="20"/>
                <w:lang w:val="uk-UA"/>
              </w:rPr>
              <w:t>В комплекті запасні батарейки, набір вкладок, футляр, інструкція</w:t>
            </w:r>
            <w:r w:rsidR="00F04A4D" w:rsidRPr="00F04A4D">
              <w:rPr>
                <w:rFonts w:ascii="Arial" w:hAnsi="Arial" w:cs="Arial"/>
                <w:sz w:val="20"/>
                <w:szCs w:val="20"/>
                <w:lang w:val="uk-UA"/>
              </w:rPr>
              <w:t>.</w:t>
            </w:r>
          </w:p>
        </w:tc>
        <w:tc>
          <w:tcPr>
            <w:tcW w:w="3969" w:type="dxa"/>
            <w:shd w:val="clear" w:color="auto" w:fill="auto"/>
            <w:vAlign w:val="center"/>
          </w:tcPr>
          <w:p w:rsidR="00F04A4D" w:rsidRPr="003536D5" w:rsidRDefault="00F04A4D" w:rsidP="00F04A4D">
            <w:pPr>
              <w:pStyle w:val="af7"/>
              <w:rPr>
                <w:rFonts w:ascii="Arial" w:hAnsi="Arial" w:cs="Arial"/>
                <w:b/>
                <w:i/>
                <w:sz w:val="20"/>
                <w:szCs w:val="20"/>
                <w:lang w:val="uk-UA"/>
              </w:rPr>
            </w:pPr>
            <w:r w:rsidRPr="003536D5">
              <w:rPr>
                <w:rFonts w:ascii="Arial" w:hAnsi="Arial" w:cs="Arial"/>
                <w:b/>
                <w:i/>
                <w:color w:val="FF0000"/>
                <w:sz w:val="20"/>
                <w:szCs w:val="20"/>
                <w:lang w:val="uk-UA"/>
              </w:rPr>
              <w:t xml:space="preserve">* Описати основні характеристики </w:t>
            </w:r>
            <w:r w:rsidRPr="003536D5">
              <w:rPr>
                <w:rFonts w:ascii="Arial" w:hAnsi="Arial" w:cs="Arial"/>
                <w:b/>
                <w:i/>
                <w:sz w:val="20"/>
                <w:szCs w:val="20"/>
                <w:lang w:val="uk-UA"/>
              </w:rPr>
              <w:t>моделі, у такій послідовності:</w:t>
            </w:r>
          </w:p>
          <w:p w:rsidR="00F04A4D" w:rsidRPr="003536D5" w:rsidRDefault="00F04A4D" w:rsidP="00F04A4D">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w:t>
            </w:r>
            <w:r w:rsidRPr="003536D5">
              <w:rPr>
                <w:rFonts w:ascii="Arial" w:hAnsi="Arial" w:cs="Arial"/>
                <w:i/>
                <w:sz w:val="20"/>
                <w:szCs w:val="20"/>
                <w:lang w:val="uk-UA"/>
              </w:rPr>
              <w:t>/Країна походження</w:t>
            </w:r>
          </w:p>
          <w:p w:rsidR="00F04A4D" w:rsidRPr="009F4249" w:rsidRDefault="00F04A4D" w:rsidP="00F04A4D">
            <w:pPr>
              <w:pStyle w:val="af7"/>
              <w:rPr>
                <w:rFonts w:ascii="Arial" w:hAnsi="Arial" w:cs="Arial"/>
                <w:i/>
                <w:sz w:val="16"/>
                <w:szCs w:val="16"/>
                <w:lang w:val="uk-UA"/>
              </w:rPr>
            </w:pPr>
          </w:p>
          <w:p w:rsidR="00F04A4D" w:rsidRPr="003536D5" w:rsidRDefault="00F04A4D" w:rsidP="00F04A4D">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F04A4D" w:rsidRPr="0012683B" w:rsidRDefault="00F04A4D" w:rsidP="00F04A4D">
            <w:pPr>
              <w:pStyle w:val="af7"/>
              <w:rPr>
                <w:rFonts w:ascii="Arial" w:hAnsi="Arial" w:cs="Arial"/>
                <w:i/>
                <w:color w:val="002060"/>
                <w:sz w:val="16"/>
                <w:szCs w:val="16"/>
                <w:lang w:val="uk-UA"/>
              </w:rPr>
            </w:pPr>
          </w:p>
          <w:p w:rsidR="0072665F" w:rsidRPr="003536D5" w:rsidRDefault="00F04A4D" w:rsidP="00F04A4D">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72665F" w:rsidRPr="003536D5" w:rsidRDefault="0072665F" w:rsidP="008A40A2">
            <w:pPr>
              <w:pStyle w:val="af7"/>
              <w:rPr>
                <w:rFonts w:ascii="Arial" w:hAnsi="Arial" w:cs="Arial"/>
                <w:b/>
                <w:i/>
                <w:color w:val="FF0000"/>
                <w:sz w:val="20"/>
                <w:szCs w:val="20"/>
                <w:lang w:val="uk-UA"/>
              </w:rPr>
            </w:pPr>
          </w:p>
        </w:tc>
      </w:tr>
      <w:tr w:rsidR="00337DA1" w:rsidRPr="003536D5" w:rsidTr="00B45FA5">
        <w:trPr>
          <w:trHeight w:val="304"/>
        </w:trPr>
        <w:tc>
          <w:tcPr>
            <w:tcW w:w="4253" w:type="dxa"/>
            <w:shd w:val="clear" w:color="auto" w:fill="auto"/>
          </w:tcPr>
          <w:p w:rsidR="00337DA1" w:rsidRPr="00C10250" w:rsidRDefault="00337DA1" w:rsidP="00C10250">
            <w:pPr>
              <w:widowControl w:val="0"/>
              <w:spacing w:after="0" w:line="240" w:lineRule="auto"/>
              <w:rPr>
                <w:rFonts w:ascii="Arial" w:hAnsi="Arial" w:cs="Arial"/>
                <w:sz w:val="20"/>
                <w:szCs w:val="20"/>
              </w:rPr>
            </w:pPr>
            <w:r w:rsidRPr="00337DA1">
              <w:rPr>
                <w:rFonts w:ascii="Arial" w:hAnsi="Arial" w:cs="Arial"/>
                <w:b/>
                <w:sz w:val="20"/>
                <w:szCs w:val="20"/>
              </w:rPr>
              <w:t xml:space="preserve">Крісло колісне (загалом для пересування по приміщенню): </w:t>
            </w:r>
            <w:r w:rsidRPr="00337DA1">
              <w:rPr>
                <w:rFonts w:ascii="Arial" w:hAnsi="Arial" w:cs="Arial"/>
                <w:sz w:val="20"/>
                <w:szCs w:val="20"/>
              </w:rPr>
              <w:t>Рама з міцної сталі</w:t>
            </w:r>
            <w:r>
              <w:rPr>
                <w:rFonts w:ascii="Arial" w:hAnsi="Arial" w:cs="Arial"/>
                <w:sz w:val="20"/>
                <w:szCs w:val="20"/>
              </w:rPr>
              <w:t xml:space="preserve">; </w:t>
            </w:r>
            <w:r w:rsidRPr="00337DA1">
              <w:rPr>
                <w:rFonts w:ascii="Arial" w:hAnsi="Arial" w:cs="Arial"/>
                <w:sz w:val="20"/>
                <w:szCs w:val="20"/>
              </w:rPr>
              <w:t>Сидіння та спинка виготовлені з нейлону</w:t>
            </w:r>
            <w:r>
              <w:rPr>
                <w:rFonts w:ascii="Arial" w:hAnsi="Arial" w:cs="Arial"/>
                <w:sz w:val="20"/>
                <w:szCs w:val="20"/>
              </w:rPr>
              <w:t xml:space="preserve">; </w:t>
            </w:r>
            <w:r w:rsidRPr="00337DA1">
              <w:rPr>
                <w:rFonts w:ascii="Arial" w:hAnsi="Arial" w:cs="Arial"/>
                <w:sz w:val="20"/>
                <w:szCs w:val="20"/>
              </w:rPr>
              <w:t>Литі задні та передні колеса</w:t>
            </w:r>
            <w:r>
              <w:rPr>
                <w:rFonts w:ascii="Arial" w:hAnsi="Arial" w:cs="Arial"/>
                <w:sz w:val="20"/>
                <w:szCs w:val="20"/>
              </w:rPr>
              <w:t xml:space="preserve">; </w:t>
            </w:r>
            <w:r w:rsidRPr="00337DA1">
              <w:rPr>
                <w:rFonts w:ascii="Arial" w:hAnsi="Arial" w:cs="Arial"/>
                <w:sz w:val="20"/>
                <w:szCs w:val="20"/>
              </w:rPr>
              <w:t>Гумові ручки для супроводжуючого</w:t>
            </w:r>
            <w:r>
              <w:rPr>
                <w:rFonts w:ascii="Arial" w:hAnsi="Arial" w:cs="Arial"/>
                <w:sz w:val="20"/>
                <w:szCs w:val="20"/>
              </w:rPr>
              <w:t xml:space="preserve">; </w:t>
            </w:r>
            <w:r w:rsidRPr="00337DA1">
              <w:rPr>
                <w:rFonts w:ascii="Arial" w:hAnsi="Arial" w:cs="Arial"/>
                <w:sz w:val="20"/>
                <w:szCs w:val="20"/>
              </w:rPr>
              <w:t>Крісло можна використовувати як в приміщенні, так і на вулиці (бажано)</w:t>
            </w:r>
            <w:r>
              <w:rPr>
                <w:rFonts w:ascii="Arial" w:hAnsi="Arial" w:cs="Arial"/>
                <w:sz w:val="20"/>
                <w:szCs w:val="20"/>
              </w:rPr>
              <w:t xml:space="preserve">; </w:t>
            </w:r>
            <w:r w:rsidRPr="00337DA1">
              <w:rPr>
                <w:rFonts w:ascii="Arial" w:hAnsi="Arial" w:cs="Arial"/>
                <w:sz w:val="20"/>
                <w:szCs w:val="20"/>
              </w:rPr>
              <w:t>Складна конструкція (швидке складання)</w:t>
            </w:r>
            <w:r>
              <w:rPr>
                <w:rFonts w:ascii="Arial" w:hAnsi="Arial" w:cs="Arial"/>
                <w:sz w:val="20"/>
                <w:szCs w:val="20"/>
              </w:rPr>
              <w:t xml:space="preserve">; </w:t>
            </w:r>
            <w:r w:rsidRPr="00337DA1">
              <w:rPr>
                <w:rFonts w:ascii="Arial" w:hAnsi="Arial" w:cs="Arial"/>
                <w:sz w:val="20"/>
                <w:szCs w:val="20"/>
              </w:rPr>
              <w:t>Відкидні та знімні підніжки та підлокітники</w:t>
            </w:r>
            <w:r>
              <w:rPr>
                <w:rFonts w:ascii="Arial" w:hAnsi="Arial" w:cs="Arial"/>
                <w:sz w:val="20"/>
                <w:szCs w:val="20"/>
              </w:rPr>
              <w:t xml:space="preserve">; </w:t>
            </w:r>
            <w:r w:rsidRPr="00337DA1">
              <w:rPr>
                <w:rFonts w:ascii="Arial" w:hAnsi="Arial" w:cs="Arial"/>
                <w:sz w:val="20"/>
                <w:szCs w:val="20"/>
              </w:rPr>
              <w:t>Зручна профілактична подушка</w:t>
            </w:r>
            <w:r w:rsidR="00C10250">
              <w:rPr>
                <w:rFonts w:ascii="Arial" w:hAnsi="Arial" w:cs="Arial"/>
                <w:sz w:val="20"/>
                <w:szCs w:val="20"/>
              </w:rPr>
              <w:t xml:space="preserve">; </w:t>
            </w:r>
            <w:r w:rsidRPr="00337DA1">
              <w:rPr>
                <w:rFonts w:ascii="Arial" w:hAnsi="Arial" w:cs="Arial"/>
                <w:sz w:val="20"/>
                <w:szCs w:val="20"/>
              </w:rPr>
              <w:t>Максимальне навантаження: до 150 кг</w:t>
            </w:r>
            <w:r w:rsidR="00C10250">
              <w:rPr>
                <w:rFonts w:ascii="Arial" w:hAnsi="Arial" w:cs="Arial"/>
                <w:sz w:val="20"/>
                <w:szCs w:val="20"/>
              </w:rPr>
              <w:t xml:space="preserve">; </w:t>
            </w:r>
            <w:r w:rsidRPr="00337DA1">
              <w:rPr>
                <w:rFonts w:ascii="Arial" w:hAnsi="Arial" w:cs="Arial"/>
                <w:sz w:val="20"/>
                <w:szCs w:val="20"/>
              </w:rPr>
              <w:t>Ширина сидіння 40-48 см</w:t>
            </w:r>
            <w:r w:rsidR="00C10250">
              <w:rPr>
                <w:rFonts w:ascii="Arial" w:hAnsi="Arial" w:cs="Arial"/>
                <w:sz w:val="20"/>
                <w:szCs w:val="20"/>
              </w:rPr>
              <w:t xml:space="preserve">; </w:t>
            </w:r>
            <w:r w:rsidRPr="00337DA1">
              <w:rPr>
                <w:rFonts w:ascii="Arial" w:hAnsi="Arial" w:cs="Arial"/>
                <w:sz w:val="20"/>
                <w:szCs w:val="20"/>
              </w:rPr>
              <w:t>Глибина сидіння 40-45 см</w:t>
            </w:r>
            <w:r w:rsidR="00C10250">
              <w:rPr>
                <w:rFonts w:ascii="Arial" w:hAnsi="Arial" w:cs="Arial"/>
                <w:sz w:val="20"/>
                <w:szCs w:val="20"/>
              </w:rPr>
              <w:t xml:space="preserve">; </w:t>
            </w:r>
            <w:r w:rsidRPr="00337DA1">
              <w:rPr>
                <w:rFonts w:ascii="Arial" w:hAnsi="Arial" w:cs="Arial"/>
                <w:sz w:val="20"/>
                <w:szCs w:val="20"/>
              </w:rPr>
              <w:t>Маса виробу 18-25 кг</w:t>
            </w:r>
            <w:r w:rsidR="00C10250">
              <w:rPr>
                <w:rFonts w:ascii="Arial" w:hAnsi="Arial" w:cs="Arial"/>
                <w:sz w:val="20"/>
                <w:szCs w:val="20"/>
              </w:rPr>
              <w:t xml:space="preserve">. </w:t>
            </w:r>
          </w:p>
        </w:tc>
        <w:tc>
          <w:tcPr>
            <w:tcW w:w="3969" w:type="dxa"/>
            <w:shd w:val="clear" w:color="auto" w:fill="auto"/>
            <w:vAlign w:val="center"/>
          </w:tcPr>
          <w:p w:rsidR="00C10250" w:rsidRPr="003536D5" w:rsidRDefault="00C10250" w:rsidP="00C10250">
            <w:pPr>
              <w:pStyle w:val="af7"/>
              <w:rPr>
                <w:rFonts w:ascii="Arial" w:hAnsi="Arial" w:cs="Arial"/>
                <w:b/>
                <w:i/>
                <w:sz w:val="20"/>
                <w:szCs w:val="20"/>
                <w:lang w:val="uk-UA"/>
              </w:rPr>
            </w:pPr>
            <w:r w:rsidRPr="003536D5">
              <w:rPr>
                <w:rFonts w:ascii="Arial" w:hAnsi="Arial" w:cs="Arial"/>
                <w:b/>
                <w:i/>
                <w:color w:val="FF0000"/>
                <w:sz w:val="20"/>
                <w:szCs w:val="20"/>
                <w:lang w:val="uk-UA"/>
              </w:rPr>
              <w:t xml:space="preserve">* Описати основні характеристики </w:t>
            </w:r>
            <w:r w:rsidRPr="003536D5">
              <w:rPr>
                <w:rFonts w:ascii="Arial" w:hAnsi="Arial" w:cs="Arial"/>
                <w:b/>
                <w:i/>
                <w:sz w:val="20"/>
                <w:szCs w:val="20"/>
                <w:lang w:val="uk-UA"/>
              </w:rPr>
              <w:t>моделі, у такій послідовності:</w:t>
            </w:r>
          </w:p>
          <w:p w:rsidR="00C10250" w:rsidRPr="003536D5" w:rsidRDefault="00C10250" w:rsidP="00C10250">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w:t>
            </w:r>
            <w:r w:rsidRPr="003536D5">
              <w:rPr>
                <w:rFonts w:ascii="Arial" w:hAnsi="Arial" w:cs="Arial"/>
                <w:i/>
                <w:sz w:val="20"/>
                <w:szCs w:val="20"/>
                <w:lang w:val="uk-UA"/>
              </w:rPr>
              <w:t>/Країна походження</w:t>
            </w:r>
          </w:p>
          <w:p w:rsidR="00C10250" w:rsidRPr="009F4249" w:rsidRDefault="00C10250" w:rsidP="00C10250">
            <w:pPr>
              <w:pStyle w:val="af7"/>
              <w:rPr>
                <w:rFonts w:ascii="Arial" w:hAnsi="Arial" w:cs="Arial"/>
                <w:i/>
                <w:sz w:val="16"/>
                <w:szCs w:val="16"/>
                <w:lang w:val="uk-UA"/>
              </w:rPr>
            </w:pPr>
          </w:p>
          <w:p w:rsidR="00C10250" w:rsidRPr="003536D5" w:rsidRDefault="00C10250" w:rsidP="00C10250">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C10250" w:rsidRPr="0012683B" w:rsidRDefault="00C10250" w:rsidP="00C10250">
            <w:pPr>
              <w:pStyle w:val="af7"/>
              <w:rPr>
                <w:rFonts w:ascii="Arial" w:hAnsi="Arial" w:cs="Arial"/>
                <w:i/>
                <w:color w:val="002060"/>
                <w:sz w:val="16"/>
                <w:szCs w:val="16"/>
                <w:lang w:val="uk-UA"/>
              </w:rPr>
            </w:pPr>
          </w:p>
          <w:p w:rsidR="00337DA1" w:rsidRPr="003536D5" w:rsidRDefault="00C10250" w:rsidP="00C10250">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337DA1" w:rsidRPr="003536D5" w:rsidRDefault="00337DA1" w:rsidP="00337DA1">
            <w:pPr>
              <w:pStyle w:val="af7"/>
              <w:rPr>
                <w:rFonts w:ascii="Arial" w:hAnsi="Arial" w:cs="Arial"/>
                <w:b/>
                <w:i/>
                <w:color w:val="FF0000"/>
                <w:sz w:val="20"/>
                <w:szCs w:val="20"/>
                <w:lang w:val="uk-UA"/>
              </w:rPr>
            </w:pPr>
          </w:p>
        </w:tc>
      </w:tr>
      <w:tr w:rsidR="00337DA1" w:rsidRPr="003536D5" w:rsidTr="00B45FA5">
        <w:trPr>
          <w:trHeight w:val="1523"/>
        </w:trPr>
        <w:tc>
          <w:tcPr>
            <w:tcW w:w="4253" w:type="dxa"/>
            <w:shd w:val="clear" w:color="auto" w:fill="auto"/>
            <w:vAlign w:val="center"/>
          </w:tcPr>
          <w:p w:rsidR="00337DA1" w:rsidRPr="0072665F" w:rsidRDefault="005A7A53" w:rsidP="005A7A53">
            <w:pPr>
              <w:pStyle w:val="af7"/>
              <w:rPr>
                <w:rFonts w:ascii="Arial" w:hAnsi="Arial" w:cs="Arial"/>
                <w:b/>
                <w:sz w:val="20"/>
                <w:szCs w:val="20"/>
                <w:lang w:val="uk-UA"/>
              </w:rPr>
            </w:pPr>
            <w:r w:rsidRPr="005A7A53">
              <w:rPr>
                <w:rFonts w:ascii="Arial" w:hAnsi="Arial" w:cs="Arial"/>
                <w:b/>
                <w:sz w:val="20"/>
                <w:szCs w:val="20"/>
                <w:lang w:val="uk-UA"/>
              </w:rPr>
              <w:t>Милиці підлокітні (пара)</w:t>
            </w:r>
            <w:r>
              <w:rPr>
                <w:rFonts w:ascii="Arial" w:hAnsi="Arial" w:cs="Arial"/>
                <w:b/>
                <w:sz w:val="20"/>
                <w:szCs w:val="20"/>
                <w:lang w:val="uk-UA"/>
              </w:rPr>
              <w:t xml:space="preserve">: </w:t>
            </w:r>
            <w:r w:rsidRPr="005A7A53">
              <w:rPr>
                <w:rFonts w:ascii="Arial" w:hAnsi="Arial" w:cs="Arial"/>
                <w:sz w:val="20"/>
                <w:szCs w:val="20"/>
                <w:lang w:val="uk-UA"/>
              </w:rPr>
              <w:t>Регульована висота підлокітника</w:t>
            </w:r>
            <w:r>
              <w:rPr>
                <w:rFonts w:ascii="Arial" w:hAnsi="Arial" w:cs="Arial"/>
                <w:sz w:val="20"/>
                <w:szCs w:val="20"/>
                <w:lang w:val="uk-UA"/>
              </w:rPr>
              <w:t>; А</w:t>
            </w:r>
            <w:r w:rsidRPr="005A7A53">
              <w:rPr>
                <w:rFonts w:ascii="Arial" w:hAnsi="Arial" w:cs="Arial"/>
                <w:sz w:val="20"/>
                <w:szCs w:val="20"/>
                <w:lang w:val="uk-UA"/>
              </w:rPr>
              <w:t>люмінієвий корпус</w:t>
            </w:r>
            <w:r>
              <w:rPr>
                <w:rFonts w:ascii="Arial" w:hAnsi="Arial" w:cs="Arial"/>
                <w:sz w:val="20"/>
                <w:szCs w:val="20"/>
                <w:lang w:val="uk-UA"/>
              </w:rPr>
              <w:t>; А</w:t>
            </w:r>
            <w:r w:rsidRPr="005A7A53">
              <w:rPr>
                <w:rFonts w:ascii="Arial" w:hAnsi="Arial" w:cs="Arial"/>
                <w:sz w:val="20"/>
                <w:szCs w:val="20"/>
                <w:lang w:val="uk-UA"/>
              </w:rPr>
              <w:t>натомічна форма</w:t>
            </w:r>
            <w:r>
              <w:rPr>
                <w:rFonts w:ascii="Arial" w:hAnsi="Arial" w:cs="Arial"/>
                <w:sz w:val="20"/>
                <w:szCs w:val="20"/>
                <w:lang w:val="uk-UA"/>
              </w:rPr>
              <w:t xml:space="preserve">; </w:t>
            </w:r>
            <w:r w:rsidRPr="005A7A53">
              <w:rPr>
                <w:rFonts w:ascii="Arial" w:hAnsi="Arial" w:cs="Arial"/>
                <w:sz w:val="20"/>
                <w:szCs w:val="20"/>
                <w:lang w:val="uk-UA"/>
              </w:rPr>
              <w:t>7-9 рівнів регулювання висоти (регулювання висоти має відбуватися легко)</w:t>
            </w:r>
            <w:r>
              <w:rPr>
                <w:rFonts w:ascii="Arial" w:hAnsi="Arial" w:cs="Arial"/>
                <w:sz w:val="20"/>
                <w:szCs w:val="20"/>
                <w:lang w:val="uk-UA"/>
              </w:rPr>
              <w:t xml:space="preserve">; </w:t>
            </w:r>
            <w:r w:rsidRPr="005A7A53">
              <w:rPr>
                <w:rFonts w:ascii="Arial" w:hAnsi="Arial" w:cs="Arial"/>
                <w:sz w:val="20"/>
                <w:szCs w:val="20"/>
                <w:lang w:val="uk-UA"/>
              </w:rPr>
              <w:t>Максимальне навантаження - до 165 кг</w:t>
            </w:r>
            <w:r>
              <w:rPr>
                <w:rFonts w:ascii="Arial" w:hAnsi="Arial" w:cs="Arial"/>
                <w:sz w:val="20"/>
                <w:szCs w:val="20"/>
                <w:lang w:val="uk-UA"/>
              </w:rPr>
              <w:t xml:space="preserve">; </w:t>
            </w:r>
            <w:r w:rsidRPr="005A7A53">
              <w:rPr>
                <w:rFonts w:ascii="Arial" w:hAnsi="Arial" w:cs="Arial"/>
                <w:sz w:val="20"/>
                <w:szCs w:val="20"/>
                <w:lang w:val="uk-UA"/>
              </w:rPr>
              <w:t>Вага пари милиць - до 3 кг</w:t>
            </w:r>
            <w:r>
              <w:rPr>
                <w:rFonts w:ascii="Arial" w:hAnsi="Arial" w:cs="Arial"/>
                <w:sz w:val="20"/>
                <w:szCs w:val="20"/>
                <w:lang w:val="uk-UA"/>
              </w:rPr>
              <w:t>.</w:t>
            </w:r>
          </w:p>
        </w:tc>
        <w:tc>
          <w:tcPr>
            <w:tcW w:w="3969" w:type="dxa"/>
            <w:shd w:val="clear" w:color="auto" w:fill="auto"/>
            <w:vAlign w:val="center"/>
          </w:tcPr>
          <w:p w:rsidR="00F913E2" w:rsidRPr="003536D5" w:rsidRDefault="00F913E2" w:rsidP="00F913E2">
            <w:pPr>
              <w:pStyle w:val="af7"/>
              <w:rPr>
                <w:rFonts w:ascii="Arial" w:hAnsi="Arial" w:cs="Arial"/>
                <w:b/>
                <w:i/>
                <w:sz w:val="20"/>
                <w:szCs w:val="20"/>
                <w:lang w:val="uk-UA"/>
              </w:rPr>
            </w:pPr>
            <w:r w:rsidRPr="003536D5">
              <w:rPr>
                <w:rFonts w:ascii="Arial" w:hAnsi="Arial" w:cs="Arial"/>
                <w:b/>
                <w:i/>
                <w:color w:val="FF0000"/>
                <w:sz w:val="20"/>
                <w:szCs w:val="20"/>
                <w:lang w:val="uk-UA"/>
              </w:rPr>
              <w:t xml:space="preserve">Описати основні характеристики </w:t>
            </w:r>
            <w:r w:rsidRPr="003536D5">
              <w:rPr>
                <w:rFonts w:ascii="Arial" w:hAnsi="Arial" w:cs="Arial"/>
                <w:b/>
                <w:i/>
                <w:sz w:val="20"/>
                <w:szCs w:val="20"/>
                <w:lang w:val="uk-UA"/>
              </w:rPr>
              <w:t>моделі, у такій послідовності:</w:t>
            </w:r>
          </w:p>
          <w:p w:rsidR="00F913E2" w:rsidRPr="003536D5" w:rsidRDefault="00F913E2" w:rsidP="00F913E2">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w:t>
            </w:r>
            <w:r w:rsidRPr="003536D5">
              <w:rPr>
                <w:rFonts w:ascii="Arial" w:hAnsi="Arial" w:cs="Arial"/>
                <w:i/>
                <w:sz w:val="20"/>
                <w:szCs w:val="20"/>
                <w:lang w:val="uk-UA"/>
              </w:rPr>
              <w:t>Країна походження</w:t>
            </w:r>
          </w:p>
          <w:p w:rsidR="00F913E2" w:rsidRPr="003536D5" w:rsidRDefault="00F913E2" w:rsidP="00F913E2">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337DA1" w:rsidRPr="003536D5" w:rsidRDefault="00F913E2" w:rsidP="00F913E2">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337DA1" w:rsidRPr="003536D5" w:rsidRDefault="00337DA1" w:rsidP="00337DA1">
            <w:pPr>
              <w:pStyle w:val="af7"/>
              <w:rPr>
                <w:rFonts w:ascii="Arial" w:hAnsi="Arial" w:cs="Arial"/>
                <w:b/>
                <w:i/>
                <w:color w:val="FF0000"/>
                <w:sz w:val="20"/>
                <w:szCs w:val="20"/>
                <w:lang w:val="uk-UA"/>
              </w:rPr>
            </w:pPr>
          </w:p>
        </w:tc>
      </w:tr>
      <w:tr w:rsidR="00337DA1" w:rsidRPr="003536D5" w:rsidTr="00B45FA5">
        <w:trPr>
          <w:trHeight w:val="304"/>
        </w:trPr>
        <w:tc>
          <w:tcPr>
            <w:tcW w:w="4253" w:type="dxa"/>
            <w:shd w:val="clear" w:color="auto" w:fill="auto"/>
            <w:vAlign w:val="center"/>
          </w:tcPr>
          <w:p w:rsidR="00337DA1" w:rsidRPr="0072665F" w:rsidRDefault="00D07674" w:rsidP="00D07674">
            <w:pPr>
              <w:pStyle w:val="af7"/>
              <w:ind w:left="38"/>
              <w:rPr>
                <w:rFonts w:ascii="Arial" w:hAnsi="Arial" w:cs="Arial"/>
                <w:b/>
                <w:sz w:val="20"/>
                <w:szCs w:val="20"/>
                <w:lang w:val="uk-UA"/>
              </w:rPr>
            </w:pPr>
            <w:r w:rsidRPr="00D07674">
              <w:rPr>
                <w:rFonts w:ascii="Arial" w:hAnsi="Arial" w:cs="Arial"/>
                <w:b/>
                <w:sz w:val="20"/>
                <w:szCs w:val="20"/>
                <w:lang w:val="uk-UA"/>
              </w:rPr>
              <w:t>Спеціалізований протипролежневий матрац:</w:t>
            </w:r>
            <w:r w:rsidRPr="00D07674">
              <w:rPr>
                <w:rFonts w:ascii="Arial" w:hAnsi="Arial" w:cs="Arial"/>
                <w:sz w:val="20"/>
                <w:szCs w:val="20"/>
                <w:lang w:val="uk-UA"/>
              </w:rPr>
              <w:t xml:space="preserve"> Комірчастий матрац з компресором</w:t>
            </w:r>
            <w:r>
              <w:rPr>
                <w:rFonts w:ascii="Arial" w:hAnsi="Arial" w:cs="Arial"/>
                <w:sz w:val="20"/>
                <w:szCs w:val="20"/>
                <w:lang w:val="uk-UA"/>
              </w:rPr>
              <w:t xml:space="preserve">; </w:t>
            </w:r>
            <w:r w:rsidRPr="00D07674">
              <w:rPr>
                <w:rFonts w:ascii="Arial" w:hAnsi="Arial" w:cs="Arial"/>
                <w:sz w:val="20"/>
                <w:szCs w:val="20"/>
                <w:lang w:val="uk-UA"/>
              </w:rPr>
              <w:t>Максимальне навантаження – до 130 кг</w:t>
            </w:r>
            <w:r>
              <w:rPr>
                <w:rFonts w:ascii="Arial" w:hAnsi="Arial" w:cs="Arial"/>
                <w:sz w:val="20"/>
                <w:szCs w:val="20"/>
                <w:lang w:val="uk-UA"/>
              </w:rPr>
              <w:t xml:space="preserve">; </w:t>
            </w:r>
            <w:r w:rsidRPr="00D07674">
              <w:rPr>
                <w:rFonts w:ascii="Arial" w:hAnsi="Arial" w:cs="Arial"/>
                <w:sz w:val="20"/>
                <w:szCs w:val="20"/>
                <w:lang w:val="uk-UA"/>
              </w:rPr>
              <w:t>Підходить для профілактики пролежнів І-ІІІ ступенів</w:t>
            </w:r>
            <w:r>
              <w:rPr>
                <w:rFonts w:ascii="Arial" w:hAnsi="Arial" w:cs="Arial"/>
                <w:sz w:val="20"/>
                <w:szCs w:val="20"/>
                <w:lang w:val="uk-UA"/>
              </w:rPr>
              <w:t xml:space="preserve">; </w:t>
            </w:r>
            <w:r w:rsidRPr="00D07674">
              <w:rPr>
                <w:rFonts w:ascii="Arial" w:hAnsi="Arial" w:cs="Arial"/>
                <w:sz w:val="20"/>
                <w:szCs w:val="20"/>
                <w:lang w:val="uk-UA"/>
              </w:rPr>
              <w:t>Матеріал - полівінілхлориду медичного призначення</w:t>
            </w:r>
            <w:r>
              <w:rPr>
                <w:rFonts w:ascii="Arial" w:hAnsi="Arial" w:cs="Arial"/>
                <w:sz w:val="20"/>
                <w:szCs w:val="20"/>
                <w:lang w:val="uk-UA"/>
              </w:rPr>
              <w:t xml:space="preserve">; </w:t>
            </w:r>
            <w:r w:rsidRPr="00D07674">
              <w:rPr>
                <w:rFonts w:ascii="Arial" w:hAnsi="Arial" w:cs="Arial"/>
                <w:sz w:val="20"/>
                <w:szCs w:val="20"/>
                <w:lang w:val="uk-UA"/>
              </w:rPr>
              <w:t xml:space="preserve">Розрахований </w:t>
            </w:r>
            <w:r>
              <w:rPr>
                <w:rFonts w:ascii="Arial" w:hAnsi="Arial" w:cs="Arial"/>
                <w:sz w:val="20"/>
                <w:szCs w:val="20"/>
                <w:lang w:val="uk-UA"/>
              </w:rPr>
              <w:t>на безперервний режим роботи; С</w:t>
            </w:r>
            <w:r w:rsidRPr="00D07674">
              <w:rPr>
                <w:rFonts w:ascii="Arial" w:hAnsi="Arial" w:cs="Arial"/>
                <w:sz w:val="20"/>
                <w:szCs w:val="20"/>
                <w:lang w:val="uk-UA"/>
              </w:rPr>
              <w:t>пожив</w:t>
            </w:r>
            <w:r>
              <w:rPr>
                <w:rFonts w:ascii="Arial" w:hAnsi="Arial" w:cs="Arial"/>
                <w:sz w:val="20"/>
                <w:szCs w:val="20"/>
                <w:lang w:val="uk-UA"/>
              </w:rPr>
              <w:t>ана потужність становить 7 Вт; Н</w:t>
            </w:r>
            <w:r w:rsidRPr="00D07674">
              <w:rPr>
                <w:rFonts w:ascii="Arial" w:hAnsi="Arial" w:cs="Arial"/>
                <w:sz w:val="20"/>
                <w:szCs w:val="20"/>
                <w:lang w:val="uk-UA"/>
              </w:rPr>
              <w:t>изький рівень шуму: до 20 Дб.</w:t>
            </w:r>
            <w:r>
              <w:rPr>
                <w:rFonts w:ascii="Arial" w:hAnsi="Arial" w:cs="Arial"/>
                <w:sz w:val="20"/>
                <w:szCs w:val="20"/>
                <w:lang w:val="uk-UA"/>
              </w:rPr>
              <w:t xml:space="preserve">; </w:t>
            </w:r>
            <w:r w:rsidRPr="00D07674">
              <w:rPr>
                <w:rFonts w:ascii="Arial" w:hAnsi="Arial" w:cs="Arial"/>
                <w:sz w:val="20"/>
                <w:szCs w:val="20"/>
                <w:lang w:val="uk-UA"/>
              </w:rPr>
              <w:t>Висота комірок 5-7 см</w:t>
            </w:r>
            <w:r>
              <w:rPr>
                <w:rFonts w:ascii="Arial" w:hAnsi="Arial" w:cs="Arial"/>
                <w:sz w:val="20"/>
                <w:szCs w:val="20"/>
                <w:lang w:val="uk-UA"/>
              </w:rPr>
              <w:t xml:space="preserve">; </w:t>
            </w:r>
            <w:r w:rsidRPr="00D07674">
              <w:rPr>
                <w:rFonts w:ascii="Arial" w:hAnsi="Arial" w:cs="Arial"/>
                <w:sz w:val="20"/>
                <w:szCs w:val="20"/>
                <w:lang w:val="uk-UA"/>
              </w:rPr>
              <w:t>В комплекті набір для ремонту</w:t>
            </w:r>
            <w:r>
              <w:rPr>
                <w:rFonts w:ascii="Arial" w:hAnsi="Arial" w:cs="Arial"/>
                <w:sz w:val="20"/>
                <w:szCs w:val="20"/>
                <w:lang w:val="uk-UA"/>
              </w:rPr>
              <w:t>.</w:t>
            </w:r>
          </w:p>
        </w:tc>
        <w:tc>
          <w:tcPr>
            <w:tcW w:w="3969" w:type="dxa"/>
            <w:shd w:val="clear" w:color="auto" w:fill="auto"/>
            <w:vAlign w:val="center"/>
          </w:tcPr>
          <w:p w:rsidR="00CD433B" w:rsidRPr="003536D5" w:rsidRDefault="00CD433B" w:rsidP="00CD433B">
            <w:pPr>
              <w:pStyle w:val="af7"/>
              <w:rPr>
                <w:rFonts w:ascii="Arial" w:hAnsi="Arial" w:cs="Arial"/>
                <w:b/>
                <w:i/>
                <w:sz w:val="20"/>
                <w:szCs w:val="20"/>
                <w:lang w:val="uk-UA"/>
              </w:rPr>
            </w:pPr>
            <w:r w:rsidRPr="003536D5">
              <w:rPr>
                <w:rFonts w:ascii="Arial" w:hAnsi="Arial" w:cs="Arial"/>
                <w:b/>
                <w:i/>
                <w:color w:val="FF0000"/>
                <w:sz w:val="20"/>
                <w:szCs w:val="20"/>
                <w:lang w:val="uk-UA"/>
              </w:rPr>
              <w:t xml:space="preserve">* Описати основні характеристики </w:t>
            </w:r>
            <w:r w:rsidRPr="003536D5">
              <w:rPr>
                <w:rFonts w:ascii="Arial" w:hAnsi="Arial" w:cs="Arial"/>
                <w:b/>
                <w:i/>
                <w:sz w:val="20"/>
                <w:szCs w:val="20"/>
                <w:lang w:val="uk-UA"/>
              </w:rPr>
              <w:t>моделі, у такій послідовності:</w:t>
            </w:r>
          </w:p>
          <w:p w:rsidR="00CD433B" w:rsidRPr="003536D5" w:rsidRDefault="00CD433B" w:rsidP="00CD433B">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w:t>
            </w:r>
            <w:r w:rsidRPr="003536D5">
              <w:rPr>
                <w:rFonts w:ascii="Arial" w:hAnsi="Arial" w:cs="Arial"/>
                <w:i/>
                <w:sz w:val="20"/>
                <w:szCs w:val="20"/>
                <w:lang w:val="uk-UA"/>
              </w:rPr>
              <w:t>/Країна походження</w:t>
            </w:r>
          </w:p>
          <w:p w:rsidR="00CD433B" w:rsidRPr="009F4249" w:rsidRDefault="00CD433B" w:rsidP="00CD433B">
            <w:pPr>
              <w:pStyle w:val="af7"/>
              <w:rPr>
                <w:rFonts w:ascii="Arial" w:hAnsi="Arial" w:cs="Arial"/>
                <w:i/>
                <w:sz w:val="16"/>
                <w:szCs w:val="16"/>
                <w:lang w:val="uk-UA"/>
              </w:rPr>
            </w:pPr>
          </w:p>
          <w:p w:rsidR="00CD433B" w:rsidRPr="003536D5" w:rsidRDefault="00CD433B" w:rsidP="00CD433B">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CD433B" w:rsidRPr="0012683B" w:rsidRDefault="00CD433B" w:rsidP="00CD433B">
            <w:pPr>
              <w:pStyle w:val="af7"/>
              <w:rPr>
                <w:rFonts w:ascii="Arial" w:hAnsi="Arial" w:cs="Arial"/>
                <w:i/>
                <w:color w:val="002060"/>
                <w:sz w:val="16"/>
                <w:szCs w:val="16"/>
                <w:lang w:val="uk-UA"/>
              </w:rPr>
            </w:pPr>
          </w:p>
          <w:p w:rsidR="00337DA1" w:rsidRPr="003536D5" w:rsidRDefault="00CD433B" w:rsidP="00CD433B">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337DA1" w:rsidRPr="003536D5" w:rsidRDefault="00337DA1" w:rsidP="00337DA1">
            <w:pPr>
              <w:pStyle w:val="af7"/>
              <w:rPr>
                <w:rFonts w:ascii="Arial" w:hAnsi="Arial" w:cs="Arial"/>
                <w:b/>
                <w:i/>
                <w:color w:val="FF0000"/>
                <w:sz w:val="20"/>
                <w:szCs w:val="20"/>
                <w:lang w:val="uk-UA"/>
              </w:rPr>
            </w:pPr>
          </w:p>
        </w:tc>
      </w:tr>
      <w:tr w:rsidR="00337DA1" w:rsidRPr="003536D5" w:rsidTr="00B45FA5">
        <w:trPr>
          <w:trHeight w:val="1895"/>
        </w:trPr>
        <w:tc>
          <w:tcPr>
            <w:tcW w:w="4253" w:type="dxa"/>
            <w:shd w:val="clear" w:color="auto" w:fill="auto"/>
            <w:vAlign w:val="center"/>
          </w:tcPr>
          <w:p w:rsidR="00337DA1" w:rsidRPr="002230E1" w:rsidRDefault="002230E1" w:rsidP="002230E1">
            <w:pPr>
              <w:pStyle w:val="af7"/>
              <w:ind w:left="38"/>
              <w:rPr>
                <w:rFonts w:ascii="Arial" w:hAnsi="Arial" w:cs="Arial"/>
                <w:sz w:val="20"/>
                <w:szCs w:val="20"/>
                <w:lang w:val="uk-UA"/>
              </w:rPr>
            </w:pPr>
            <w:r w:rsidRPr="002230E1">
              <w:rPr>
                <w:rFonts w:ascii="Arial" w:hAnsi="Arial" w:cs="Arial"/>
                <w:b/>
                <w:sz w:val="20"/>
                <w:szCs w:val="20"/>
                <w:lang w:val="uk-UA"/>
              </w:rPr>
              <w:t>Стілець-туалет:</w:t>
            </w:r>
            <w:r>
              <w:rPr>
                <w:rFonts w:ascii="Arial" w:hAnsi="Arial" w:cs="Arial"/>
                <w:sz w:val="20"/>
                <w:szCs w:val="20"/>
                <w:lang w:val="uk-UA"/>
              </w:rPr>
              <w:t xml:space="preserve"> </w:t>
            </w:r>
            <w:r w:rsidRPr="002230E1">
              <w:rPr>
                <w:rFonts w:ascii="Arial" w:hAnsi="Arial" w:cs="Arial"/>
                <w:sz w:val="20"/>
                <w:szCs w:val="20"/>
                <w:lang w:val="uk-UA"/>
              </w:rPr>
              <w:t>Вбудований туалетний пристрій</w:t>
            </w:r>
            <w:r>
              <w:rPr>
                <w:rFonts w:ascii="Arial" w:hAnsi="Arial" w:cs="Arial"/>
                <w:sz w:val="20"/>
                <w:szCs w:val="20"/>
                <w:lang w:val="uk-UA"/>
              </w:rPr>
              <w:t xml:space="preserve">; </w:t>
            </w:r>
            <w:r w:rsidRPr="002230E1">
              <w:rPr>
                <w:rFonts w:ascii="Arial" w:hAnsi="Arial" w:cs="Arial"/>
                <w:sz w:val="20"/>
                <w:szCs w:val="20"/>
                <w:lang w:val="uk-UA"/>
              </w:rPr>
              <w:t>Регулювання по висоті</w:t>
            </w:r>
            <w:r>
              <w:rPr>
                <w:rFonts w:ascii="Arial" w:hAnsi="Arial" w:cs="Arial"/>
                <w:sz w:val="20"/>
                <w:szCs w:val="20"/>
                <w:lang w:val="uk-UA"/>
              </w:rPr>
              <w:t xml:space="preserve">; </w:t>
            </w:r>
            <w:r w:rsidRPr="002230E1">
              <w:rPr>
                <w:rFonts w:ascii="Arial" w:hAnsi="Arial" w:cs="Arial"/>
                <w:sz w:val="20"/>
                <w:szCs w:val="20"/>
                <w:lang w:val="uk-UA"/>
              </w:rPr>
              <w:t>Знімне сидіння, виготовлене з матеріалу, що миється</w:t>
            </w:r>
            <w:r>
              <w:rPr>
                <w:rFonts w:ascii="Arial" w:hAnsi="Arial" w:cs="Arial"/>
                <w:sz w:val="20"/>
                <w:szCs w:val="20"/>
                <w:lang w:val="uk-UA"/>
              </w:rPr>
              <w:t xml:space="preserve">; </w:t>
            </w:r>
            <w:r w:rsidRPr="002230E1">
              <w:rPr>
                <w:rFonts w:ascii="Arial" w:hAnsi="Arial" w:cs="Arial"/>
                <w:sz w:val="20"/>
                <w:szCs w:val="20"/>
                <w:lang w:val="uk-UA"/>
              </w:rPr>
              <w:t>На ніжках гумові накладки</w:t>
            </w:r>
            <w:r>
              <w:rPr>
                <w:rFonts w:ascii="Arial" w:hAnsi="Arial" w:cs="Arial"/>
                <w:sz w:val="20"/>
                <w:szCs w:val="20"/>
                <w:lang w:val="uk-UA"/>
              </w:rPr>
              <w:t xml:space="preserve">; </w:t>
            </w:r>
            <w:r w:rsidRPr="002230E1">
              <w:rPr>
                <w:rFonts w:ascii="Arial" w:hAnsi="Arial" w:cs="Arial"/>
                <w:sz w:val="20"/>
                <w:szCs w:val="20"/>
                <w:lang w:val="uk-UA"/>
              </w:rPr>
              <w:t>Має підлокітники та спинку</w:t>
            </w:r>
            <w:r>
              <w:rPr>
                <w:rFonts w:ascii="Arial" w:hAnsi="Arial" w:cs="Arial"/>
                <w:sz w:val="20"/>
                <w:szCs w:val="20"/>
                <w:lang w:val="uk-UA"/>
              </w:rPr>
              <w:t xml:space="preserve">; </w:t>
            </w:r>
            <w:r w:rsidRPr="002230E1">
              <w:rPr>
                <w:rFonts w:ascii="Arial" w:hAnsi="Arial" w:cs="Arial"/>
                <w:sz w:val="20"/>
                <w:szCs w:val="20"/>
                <w:lang w:val="uk-UA"/>
              </w:rPr>
              <w:t>Наявність змінного судна</w:t>
            </w:r>
            <w:r>
              <w:rPr>
                <w:rFonts w:ascii="Arial" w:hAnsi="Arial" w:cs="Arial"/>
                <w:sz w:val="20"/>
                <w:szCs w:val="20"/>
                <w:lang w:val="uk-UA"/>
              </w:rPr>
              <w:t xml:space="preserve">; </w:t>
            </w:r>
            <w:r w:rsidRPr="002230E1">
              <w:rPr>
                <w:rFonts w:ascii="Arial" w:hAnsi="Arial" w:cs="Arial"/>
                <w:sz w:val="20"/>
                <w:szCs w:val="20"/>
                <w:lang w:val="uk-UA"/>
              </w:rPr>
              <w:t>Матеріал – сталь</w:t>
            </w:r>
            <w:r>
              <w:rPr>
                <w:rFonts w:ascii="Arial" w:hAnsi="Arial" w:cs="Arial"/>
                <w:sz w:val="20"/>
                <w:szCs w:val="20"/>
                <w:lang w:val="uk-UA"/>
              </w:rPr>
              <w:t xml:space="preserve">; </w:t>
            </w:r>
            <w:r w:rsidRPr="002230E1">
              <w:rPr>
                <w:rFonts w:ascii="Arial" w:hAnsi="Arial" w:cs="Arial"/>
                <w:sz w:val="20"/>
                <w:szCs w:val="20"/>
                <w:lang w:val="uk-UA"/>
              </w:rPr>
              <w:t>Вага – до 10 кг</w:t>
            </w:r>
            <w:r>
              <w:rPr>
                <w:rFonts w:ascii="Arial" w:hAnsi="Arial" w:cs="Arial"/>
                <w:sz w:val="20"/>
                <w:szCs w:val="20"/>
                <w:lang w:val="uk-UA"/>
              </w:rPr>
              <w:t xml:space="preserve">; </w:t>
            </w:r>
            <w:r w:rsidRPr="002230E1">
              <w:rPr>
                <w:rFonts w:ascii="Arial" w:hAnsi="Arial" w:cs="Arial"/>
                <w:sz w:val="20"/>
                <w:szCs w:val="20"/>
                <w:lang w:val="uk-UA"/>
              </w:rPr>
              <w:t>Розміри (приблизно) - 43х52х91 см</w:t>
            </w:r>
            <w:r>
              <w:rPr>
                <w:rFonts w:ascii="Arial" w:hAnsi="Arial" w:cs="Arial"/>
                <w:sz w:val="20"/>
                <w:szCs w:val="20"/>
                <w:lang w:val="uk-UA"/>
              </w:rPr>
              <w:t xml:space="preserve">; </w:t>
            </w:r>
            <w:r w:rsidRPr="002230E1">
              <w:rPr>
                <w:rFonts w:ascii="Arial" w:hAnsi="Arial" w:cs="Arial"/>
                <w:sz w:val="20"/>
                <w:szCs w:val="20"/>
                <w:lang w:val="uk-UA"/>
              </w:rPr>
              <w:t>Максимальне навантаження – до 135 кг</w:t>
            </w:r>
            <w:r>
              <w:rPr>
                <w:rFonts w:ascii="Arial" w:hAnsi="Arial" w:cs="Arial"/>
                <w:sz w:val="20"/>
                <w:szCs w:val="20"/>
                <w:lang w:val="uk-UA"/>
              </w:rPr>
              <w:t>.</w:t>
            </w:r>
          </w:p>
        </w:tc>
        <w:tc>
          <w:tcPr>
            <w:tcW w:w="3969" w:type="dxa"/>
            <w:shd w:val="clear" w:color="auto" w:fill="auto"/>
            <w:vAlign w:val="center"/>
          </w:tcPr>
          <w:p w:rsidR="00CD433B" w:rsidRPr="003536D5" w:rsidRDefault="00CD433B" w:rsidP="00CD433B">
            <w:pPr>
              <w:pStyle w:val="af7"/>
              <w:rPr>
                <w:rFonts w:ascii="Arial" w:hAnsi="Arial" w:cs="Arial"/>
                <w:b/>
                <w:i/>
                <w:sz w:val="20"/>
                <w:szCs w:val="20"/>
                <w:lang w:val="uk-UA"/>
              </w:rPr>
            </w:pPr>
            <w:r w:rsidRPr="003536D5">
              <w:rPr>
                <w:rFonts w:ascii="Arial" w:hAnsi="Arial" w:cs="Arial"/>
                <w:b/>
                <w:i/>
                <w:color w:val="FF0000"/>
                <w:sz w:val="20"/>
                <w:szCs w:val="20"/>
                <w:lang w:val="uk-UA"/>
              </w:rPr>
              <w:t xml:space="preserve">* Описати основні характеристики </w:t>
            </w:r>
            <w:r w:rsidRPr="003536D5">
              <w:rPr>
                <w:rFonts w:ascii="Arial" w:hAnsi="Arial" w:cs="Arial"/>
                <w:b/>
                <w:i/>
                <w:sz w:val="20"/>
                <w:szCs w:val="20"/>
                <w:lang w:val="uk-UA"/>
              </w:rPr>
              <w:t>моделі, у такій послідовності:</w:t>
            </w:r>
          </w:p>
          <w:p w:rsidR="00CD433B" w:rsidRPr="003536D5" w:rsidRDefault="00CD433B" w:rsidP="00CD433B">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 якщо є</w:t>
            </w:r>
            <w:r w:rsidRPr="003536D5">
              <w:rPr>
                <w:rFonts w:ascii="Arial" w:hAnsi="Arial" w:cs="Arial"/>
                <w:i/>
                <w:sz w:val="20"/>
                <w:szCs w:val="20"/>
                <w:lang w:val="uk-UA"/>
              </w:rPr>
              <w:t>/Країна походження</w:t>
            </w:r>
          </w:p>
          <w:p w:rsidR="00CD433B" w:rsidRPr="003536D5" w:rsidRDefault="00CD433B" w:rsidP="00CD433B">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337DA1" w:rsidRPr="003536D5" w:rsidRDefault="00CD433B" w:rsidP="00CD433B">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337DA1" w:rsidRPr="003536D5" w:rsidRDefault="00337DA1" w:rsidP="00337DA1">
            <w:pPr>
              <w:pStyle w:val="af7"/>
              <w:rPr>
                <w:rFonts w:ascii="Arial" w:hAnsi="Arial" w:cs="Arial"/>
                <w:b/>
                <w:i/>
                <w:color w:val="FF0000"/>
                <w:sz w:val="20"/>
                <w:szCs w:val="20"/>
                <w:lang w:val="uk-UA"/>
              </w:rPr>
            </w:pPr>
          </w:p>
        </w:tc>
      </w:tr>
      <w:tr w:rsidR="00337DA1" w:rsidRPr="003536D5" w:rsidTr="00B45FA5">
        <w:trPr>
          <w:trHeight w:val="304"/>
        </w:trPr>
        <w:tc>
          <w:tcPr>
            <w:tcW w:w="4253" w:type="dxa"/>
            <w:shd w:val="clear" w:color="auto" w:fill="auto"/>
            <w:vAlign w:val="center"/>
          </w:tcPr>
          <w:p w:rsidR="004B10C1" w:rsidRPr="004B10C1" w:rsidRDefault="004B10C1" w:rsidP="004B10C1">
            <w:pPr>
              <w:pStyle w:val="af7"/>
              <w:ind w:left="38" w:hanging="38"/>
              <w:rPr>
                <w:rFonts w:ascii="Arial" w:hAnsi="Arial" w:cs="Arial"/>
                <w:sz w:val="20"/>
                <w:szCs w:val="20"/>
                <w:lang w:val="uk-UA"/>
              </w:rPr>
            </w:pPr>
            <w:r w:rsidRPr="004B10C1">
              <w:rPr>
                <w:rFonts w:ascii="Arial" w:hAnsi="Arial" w:cs="Arial"/>
                <w:b/>
                <w:sz w:val="20"/>
                <w:szCs w:val="20"/>
                <w:lang w:val="uk-UA"/>
              </w:rPr>
              <w:t>Ходунці з колесами</w:t>
            </w:r>
            <w:r>
              <w:rPr>
                <w:rFonts w:ascii="Arial" w:hAnsi="Arial" w:cs="Arial"/>
                <w:sz w:val="20"/>
                <w:szCs w:val="20"/>
                <w:lang w:val="uk-UA"/>
              </w:rPr>
              <w:t xml:space="preserve">: </w:t>
            </w:r>
            <w:r w:rsidRPr="004B10C1">
              <w:rPr>
                <w:rFonts w:ascii="Arial" w:hAnsi="Arial" w:cs="Arial"/>
                <w:sz w:val="20"/>
                <w:szCs w:val="20"/>
                <w:lang w:val="uk-UA"/>
              </w:rPr>
              <w:t>Для пересування по будинку</w:t>
            </w:r>
            <w:r>
              <w:rPr>
                <w:rFonts w:ascii="Arial" w:hAnsi="Arial" w:cs="Arial"/>
                <w:sz w:val="20"/>
                <w:szCs w:val="20"/>
                <w:lang w:val="uk-UA"/>
              </w:rPr>
              <w:t xml:space="preserve">; </w:t>
            </w:r>
            <w:r w:rsidRPr="004B10C1">
              <w:rPr>
                <w:rFonts w:ascii="Arial" w:hAnsi="Arial" w:cs="Arial"/>
                <w:sz w:val="20"/>
                <w:szCs w:val="20"/>
                <w:lang w:val="uk-UA"/>
              </w:rPr>
              <w:t>Оснащені функцією крокуючого режиму</w:t>
            </w:r>
            <w:r>
              <w:rPr>
                <w:rFonts w:ascii="Arial" w:hAnsi="Arial" w:cs="Arial"/>
                <w:sz w:val="20"/>
                <w:szCs w:val="20"/>
                <w:lang w:val="uk-UA"/>
              </w:rPr>
              <w:t xml:space="preserve">; </w:t>
            </w:r>
            <w:r w:rsidRPr="004B10C1">
              <w:rPr>
                <w:rFonts w:ascii="Arial" w:hAnsi="Arial" w:cs="Arial"/>
                <w:sz w:val="20"/>
                <w:szCs w:val="20"/>
                <w:lang w:val="uk-UA"/>
              </w:rPr>
              <w:t>Наявність передніх коліс</w:t>
            </w:r>
            <w:r>
              <w:rPr>
                <w:rFonts w:ascii="Arial" w:hAnsi="Arial" w:cs="Arial"/>
                <w:sz w:val="20"/>
                <w:szCs w:val="20"/>
                <w:lang w:val="uk-UA"/>
              </w:rPr>
              <w:t xml:space="preserve">; </w:t>
            </w:r>
            <w:r w:rsidRPr="004B10C1">
              <w:rPr>
                <w:rFonts w:ascii="Arial" w:hAnsi="Arial" w:cs="Arial"/>
                <w:sz w:val="20"/>
                <w:szCs w:val="20"/>
                <w:lang w:val="uk-UA"/>
              </w:rPr>
              <w:t>Регулювання висоти</w:t>
            </w:r>
            <w:r>
              <w:rPr>
                <w:rFonts w:ascii="Arial" w:hAnsi="Arial" w:cs="Arial"/>
                <w:sz w:val="20"/>
                <w:szCs w:val="20"/>
                <w:lang w:val="uk-UA"/>
              </w:rPr>
              <w:t xml:space="preserve">; </w:t>
            </w:r>
            <w:r w:rsidRPr="004B10C1">
              <w:rPr>
                <w:rFonts w:ascii="Arial" w:hAnsi="Arial" w:cs="Arial"/>
                <w:sz w:val="20"/>
                <w:szCs w:val="20"/>
                <w:lang w:val="uk-UA"/>
              </w:rPr>
              <w:t>Фіксатор для переведення ходунків в стаціонарний режим</w:t>
            </w:r>
            <w:r>
              <w:rPr>
                <w:rFonts w:ascii="Arial" w:hAnsi="Arial" w:cs="Arial"/>
                <w:sz w:val="20"/>
                <w:szCs w:val="20"/>
                <w:lang w:val="uk-UA"/>
              </w:rPr>
              <w:t xml:space="preserve">; </w:t>
            </w:r>
            <w:r w:rsidRPr="004B10C1">
              <w:rPr>
                <w:rFonts w:ascii="Arial" w:hAnsi="Arial" w:cs="Arial"/>
                <w:sz w:val="20"/>
                <w:szCs w:val="20"/>
                <w:lang w:val="uk-UA"/>
              </w:rPr>
              <w:t>Складна конструкція (швидке складання)</w:t>
            </w:r>
            <w:r>
              <w:rPr>
                <w:rFonts w:ascii="Arial" w:hAnsi="Arial" w:cs="Arial"/>
                <w:sz w:val="20"/>
                <w:szCs w:val="20"/>
                <w:lang w:val="uk-UA"/>
              </w:rPr>
              <w:t xml:space="preserve">; </w:t>
            </w:r>
            <w:r w:rsidRPr="004B10C1">
              <w:rPr>
                <w:rFonts w:ascii="Arial" w:hAnsi="Arial" w:cs="Arial"/>
                <w:sz w:val="20"/>
                <w:szCs w:val="20"/>
                <w:lang w:val="uk-UA"/>
              </w:rPr>
              <w:t>Прогумовані накладки на поручнях</w:t>
            </w:r>
            <w:r>
              <w:rPr>
                <w:rFonts w:ascii="Arial" w:hAnsi="Arial" w:cs="Arial"/>
                <w:sz w:val="20"/>
                <w:szCs w:val="20"/>
                <w:lang w:val="uk-UA"/>
              </w:rPr>
              <w:t xml:space="preserve">; </w:t>
            </w:r>
            <w:r w:rsidRPr="004B10C1">
              <w:rPr>
                <w:rFonts w:ascii="Arial" w:hAnsi="Arial" w:cs="Arial"/>
                <w:sz w:val="20"/>
                <w:szCs w:val="20"/>
                <w:lang w:val="uk-UA"/>
              </w:rPr>
              <w:t>Прогумовані накладки на ніжках</w:t>
            </w:r>
            <w:r>
              <w:rPr>
                <w:rFonts w:ascii="Arial" w:hAnsi="Arial" w:cs="Arial"/>
                <w:sz w:val="20"/>
                <w:szCs w:val="20"/>
                <w:lang w:val="uk-UA"/>
              </w:rPr>
              <w:t xml:space="preserve">; </w:t>
            </w:r>
            <w:r w:rsidRPr="004B10C1">
              <w:rPr>
                <w:rFonts w:ascii="Arial" w:hAnsi="Arial" w:cs="Arial"/>
                <w:sz w:val="20"/>
                <w:szCs w:val="20"/>
                <w:lang w:val="uk-UA"/>
              </w:rPr>
              <w:t>Оцинкований метал або алюміній</w:t>
            </w:r>
          </w:p>
          <w:p w:rsidR="00337DA1" w:rsidRPr="0072665F" w:rsidRDefault="004B10C1" w:rsidP="004B10C1">
            <w:pPr>
              <w:pStyle w:val="af7"/>
              <w:ind w:left="38" w:hanging="38"/>
              <w:rPr>
                <w:rFonts w:ascii="Arial" w:hAnsi="Arial" w:cs="Arial"/>
                <w:b/>
                <w:sz w:val="20"/>
                <w:szCs w:val="20"/>
                <w:lang w:val="uk-UA"/>
              </w:rPr>
            </w:pPr>
            <w:r w:rsidRPr="004B10C1">
              <w:rPr>
                <w:rFonts w:ascii="Arial" w:hAnsi="Arial" w:cs="Arial"/>
                <w:sz w:val="20"/>
                <w:szCs w:val="20"/>
                <w:lang w:val="uk-UA"/>
              </w:rPr>
              <w:t>Максимальне навантаження – до 135 кг</w:t>
            </w:r>
            <w:r>
              <w:rPr>
                <w:rFonts w:ascii="Arial" w:hAnsi="Arial" w:cs="Arial"/>
                <w:sz w:val="20"/>
                <w:szCs w:val="20"/>
                <w:lang w:val="uk-UA"/>
              </w:rPr>
              <w:t xml:space="preserve">; </w:t>
            </w:r>
            <w:r w:rsidRPr="004B10C1">
              <w:rPr>
                <w:rFonts w:ascii="Arial" w:hAnsi="Arial" w:cs="Arial"/>
                <w:sz w:val="20"/>
                <w:szCs w:val="20"/>
                <w:lang w:val="uk-UA"/>
              </w:rPr>
              <w:t>Вага – до 4 кг</w:t>
            </w:r>
          </w:p>
        </w:tc>
        <w:tc>
          <w:tcPr>
            <w:tcW w:w="3969" w:type="dxa"/>
            <w:shd w:val="clear" w:color="auto" w:fill="auto"/>
            <w:vAlign w:val="center"/>
          </w:tcPr>
          <w:p w:rsidR="004B10C1" w:rsidRPr="003536D5" w:rsidRDefault="004B10C1" w:rsidP="004B10C1">
            <w:pPr>
              <w:pStyle w:val="af7"/>
              <w:rPr>
                <w:rFonts w:ascii="Arial" w:hAnsi="Arial" w:cs="Arial"/>
                <w:b/>
                <w:i/>
                <w:sz w:val="20"/>
                <w:szCs w:val="20"/>
                <w:lang w:val="uk-UA"/>
              </w:rPr>
            </w:pPr>
            <w:r w:rsidRPr="003536D5">
              <w:rPr>
                <w:rFonts w:ascii="Arial" w:hAnsi="Arial" w:cs="Arial"/>
                <w:b/>
                <w:i/>
                <w:color w:val="FF0000"/>
                <w:sz w:val="20"/>
                <w:szCs w:val="20"/>
                <w:lang w:val="uk-UA"/>
              </w:rPr>
              <w:t xml:space="preserve">* Описати основні характеристики </w:t>
            </w:r>
            <w:r w:rsidRPr="003536D5">
              <w:rPr>
                <w:rFonts w:ascii="Arial" w:hAnsi="Arial" w:cs="Arial"/>
                <w:b/>
                <w:i/>
                <w:sz w:val="20"/>
                <w:szCs w:val="20"/>
                <w:lang w:val="uk-UA"/>
              </w:rPr>
              <w:t>моделі, у такій послідовності:</w:t>
            </w:r>
          </w:p>
          <w:p w:rsidR="004B10C1" w:rsidRPr="003536D5" w:rsidRDefault="004B10C1" w:rsidP="004B10C1">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 якщо є</w:t>
            </w:r>
            <w:r w:rsidRPr="003536D5">
              <w:rPr>
                <w:rFonts w:ascii="Arial" w:hAnsi="Arial" w:cs="Arial"/>
                <w:i/>
                <w:sz w:val="20"/>
                <w:szCs w:val="20"/>
                <w:lang w:val="uk-UA"/>
              </w:rPr>
              <w:t>/Країна походження</w:t>
            </w:r>
          </w:p>
          <w:p w:rsidR="004B10C1" w:rsidRPr="009F4249" w:rsidRDefault="004B10C1" w:rsidP="004B10C1">
            <w:pPr>
              <w:pStyle w:val="af7"/>
              <w:rPr>
                <w:rFonts w:ascii="Arial" w:hAnsi="Arial" w:cs="Arial"/>
                <w:i/>
                <w:sz w:val="16"/>
                <w:szCs w:val="16"/>
                <w:lang w:val="uk-UA"/>
              </w:rPr>
            </w:pPr>
          </w:p>
          <w:p w:rsidR="004B10C1" w:rsidRPr="003536D5" w:rsidRDefault="004B10C1" w:rsidP="004B10C1">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4B10C1" w:rsidRPr="0012683B" w:rsidRDefault="004B10C1" w:rsidP="004B10C1">
            <w:pPr>
              <w:pStyle w:val="af7"/>
              <w:rPr>
                <w:rFonts w:ascii="Arial" w:hAnsi="Arial" w:cs="Arial"/>
                <w:i/>
                <w:color w:val="002060"/>
                <w:sz w:val="16"/>
                <w:szCs w:val="16"/>
                <w:lang w:val="uk-UA"/>
              </w:rPr>
            </w:pPr>
          </w:p>
          <w:p w:rsidR="00337DA1" w:rsidRPr="003536D5" w:rsidRDefault="004B10C1" w:rsidP="004B10C1">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337DA1" w:rsidRPr="003536D5" w:rsidRDefault="00337DA1" w:rsidP="00337DA1">
            <w:pPr>
              <w:pStyle w:val="af7"/>
              <w:rPr>
                <w:rFonts w:ascii="Arial" w:hAnsi="Arial" w:cs="Arial"/>
                <w:b/>
                <w:i/>
                <w:color w:val="FF0000"/>
                <w:sz w:val="20"/>
                <w:szCs w:val="20"/>
                <w:lang w:val="uk-UA"/>
              </w:rPr>
            </w:pPr>
          </w:p>
        </w:tc>
      </w:tr>
      <w:tr w:rsidR="00337DA1" w:rsidRPr="003536D5" w:rsidTr="00B45FA5">
        <w:trPr>
          <w:trHeight w:val="304"/>
        </w:trPr>
        <w:tc>
          <w:tcPr>
            <w:tcW w:w="4253" w:type="dxa"/>
            <w:shd w:val="clear" w:color="auto" w:fill="auto"/>
            <w:vAlign w:val="center"/>
          </w:tcPr>
          <w:p w:rsidR="00337DA1" w:rsidRPr="00B45FA5" w:rsidRDefault="00B45FA5" w:rsidP="00B45FA5">
            <w:pPr>
              <w:pStyle w:val="af7"/>
              <w:ind w:left="38"/>
              <w:rPr>
                <w:rFonts w:ascii="Arial" w:hAnsi="Arial" w:cs="Arial"/>
                <w:sz w:val="20"/>
                <w:szCs w:val="20"/>
                <w:lang w:val="uk-UA"/>
              </w:rPr>
            </w:pPr>
            <w:r w:rsidRPr="00B45FA5">
              <w:rPr>
                <w:rFonts w:ascii="Arial" w:hAnsi="Arial" w:cs="Arial"/>
                <w:b/>
                <w:sz w:val="20"/>
                <w:szCs w:val="20"/>
                <w:lang w:val="uk-UA"/>
              </w:rPr>
              <w:lastRenderedPageBreak/>
              <w:t>Палиця 4-х опорна:</w:t>
            </w:r>
            <w:r>
              <w:rPr>
                <w:rFonts w:ascii="Arial" w:hAnsi="Arial" w:cs="Arial"/>
                <w:b/>
                <w:sz w:val="20"/>
                <w:szCs w:val="20"/>
                <w:lang w:val="uk-UA"/>
              </w:rPr>
              <w:t xml:space="preserve"> </w:t>
            </w:r>
            <w:r w:rsidRPr="00B45FA5">
              <w:rPr>
                <w:rFonts w:ascii="Arial" w:hAnsi="Arial" w:cs="Arial"/>
                <w:sz w:val="20"/>
                <w:szCs w:val="20"/>
                <w:lang w:val="uk-UA"/>
              </w:rPr>
              <w:t>Алюміній</w:t>
            </w:r>
            <w:r>
              <w:rPr>
                <w:rFonts w:ascii="Arial" w:hAnsi="Arial" w:cs="Arial"/>
                <w:sz w:val="20"/>
                <w:szCs w:val="20"/>
                <w:lang w:val="uk-UA"/>
              </w:rPr>
              <w:t xml:space="preserve">; </w:t>
            </w:r>
            <w:r w:rsidRPr="00B45FA5">
              <w:rPr>
                <w:rFonts w:ascii="Arial" w:hAnsi="Arial" w:cs="Arial"/>
                <w:sz w:val="20"/>
                <w:szCs w:val="20"/>
                <w:lang w:val="uk-UA"/>
              </w:rPr>
              <w:t>Регулювання по висоті, що відбувається кнопкою чи іншим легким механізмом</w:t>
            </w:r>
            <w:r>
              <w:rPr>
                <w:rFonts w:ascii="Arial" w:hAnsi="Arial" w:cs="Arial"/>
                <w:sz w:val="20"/>
                <w:szCs w:val="20"/>
                <w:lang w:val="uk-UA"/>
              </w:rPr>
              <w:t xml:space="preserve">; </w:t>
            </w:r>
            <w:r w:rsidRPr="00B45FA5">
              <w:rPr>
                <w:rFonts w:ascii="Arial" w:hAnsi="Arial" w:cs="Arial"/>
                <w:sz w:val="20"/>
                <w:szCs w:val="20"/>
                <w:lang w:val="uk-UA"/>
              </w:rPr>
              <w:t>Сталеву опорну платформу виробу покрито високоякісною порошковою фарбою</w:t>
            </w:r>
            <w:r>
              <w:rPr>
                <w:rFonts w:ascii="Arial" w:hAnsi="Arial" w:cs="Arial"/>
                <w:sz w:val="20"/>
                <w:szCs w:val="20"/>
                <w:lang w:val="uk-UA"/>
              </w:rPr>
              <w:t xml:space="preserve">; </w:t>
            </w:r>
            <w:r w:rsidRPr="00B45FA5">
              <w:rPr>
                <w:rFonts w:ascii="Arial" w:hAnsi="Arial" w:cs="Arial"/>
                <w:sz w:val="20"/>
                <w:szCs w:val="20"/>
                <w:lang w:val="uk-UA"/>
              </w:rPr>
              <w:t>Навантаження: до 135 кг</w:t>
            </w:r>
            <w:r>
              <w:rPr>
                <w:rFonts w:ascii="Arial" w:hAnsi="Arial" w:cs="Arial"/>
                <w:sz w:val="20"/>
                <w:szCs w:val="20"/>
                <w:lang w:val="uk-UA"/>
              </w:rPr>
              <w:t>.</w:t>
            </w:r>
          </w:p>
        </w:tc>
        <w:tc>
          <w:tcPr>
            <w:tcW w:w="3969" w:type="dxa"/>
            <w:shd w:val="clear" w:color="auto" w:fill="auto"/>
            <w:vAlign w:val="center"/>
          </w:tcPr>
          <w:p w:rsidR="00B45FA5" w:rsidRPr="003536D5" w:rsidRDefault="00B45FA5" w:rsidP="00B45FA5">
            <w:pPr>
              <w:pStyle w:val="af7"/>
              <w:rPr>
                <w:rFonts w:ascii="Arial" w:hAnsi="Arial" w:cs="Arial"/>
                <w:b/>
                <w:i/>
                <w:sz w:val="20"/>
                <w:szCs w:val="20"/>
                <w:lang w:val="uk-UA"/>
              </w:rPr>
            </w:pPr>
            <w:r w:rsidRPr="003536D5">
              <w:rPr>
                <w:rFonts w:ascii="Arial" w:hAnsi="Arial" w:cs="Arial"/>
                <w:b/>
                <w:i/>
                <w:color w:val="FF0000"/>
                <w:sz w:val="20"/>
                <w:szCs w:val="20"/>
                <w:lang w:val="uk-UA"/>
              </w:rPr>
              <w:t xml:space="preserve">Описати основні характеристики </w:t>
            </w:r>
            <w:r w:rsidRPr="003536D5">
              <w:rPr>
                <w:rFonts w:ascii="Arial" w:hAnsi="Arial" w:cs="Arial"/>
                <w:b/>
                <w:i/>
                <w:sz w:val="20"/>
                <w:szCs w:val="20"/>
                <w:lang w:val="uk-UA"/>
              </w:rPr>
              <w:t>моделі, у такій послідовності:</w:t>
            </w:r>
          </w:p>
          <w:p w:rsidR="00B45FA5" w:rsidRPr="003536D5" w:rsidRDefault="00B45FA5" w:rsidP="00B45FA5">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 xml:space="preserve">ТМ </w:t>
            </w:r>
            <w:r>
              <w:rPr>
                <w:rFonts w:ascii="Arial" w:hAnsi="Arial" w:cs="Arial"/>
                <w:i/>
                <w:sz w:val="20"/>
                <w:szCs w:val="20"/>
                <w:lang w:val="uk-UA"/>
              </w:rPr>
              <w:t>/№ моделі якщо є</w:t>
            </w:r>
            <w:r w:rsidRPr="003536D5">
              <w:rPr>
                <w:rFonts w:ascii="Arial" w:hAnsi="Arial" w:cs="Arial"/>
                <w:i/>
                <w:sz w:val="20"/>
                <w:szCs w:val="20"/>
                <w:lang w:val="uk-UA"/>
              </w:rPr>
              <w:t>/Країна походження</w:t>
            </w:r>
          </w:p>
          <w:p w:rsidR="00B45FA5" w:rsidRPr="003536D5" w:rsidRDefault="00B45FA5" w:rsidP="00B45FA5">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337DA1" w:rsidRPr="003536D5" w:rsidRDefault="00B45FA5" w:rsidP="00B45FA5">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337DA1" w:rsidRPr="003536D5" w:rsidRDefault="00337DA1" w:rsidP="00337DA1">
            <w:pPr>
              <w:pStyle w:val="af7"/>
              <w:rPr>
                <w:rFonts w:ascii="Arial" w:hAnsi="Arial" w:cs="Arial"/>
                <w:b/>
                <w:i/>
                <w:color w:val="FF0000"/>
                <w:sz w:val="20"/>
                <w:szCs w:val="20"/>
                <w:lang w:val="uk-UA"/>
              </w:rPr>
            </w:pPr>
          </w:p>
        </w:tc>
      </w:tr>
      <w:tr w:rsidR="00337DA1" w:rsidRPr="003536D5" w:rsidTr="00B45FA5">
        <w:trPr>
          <w:trHeight w:val="1114"/>
        </w:trPr>
        <w:tc>
          <w:tcPr>
            <w:tcW w:w="4253" w:type="dxa"/>
            <w:shd w:val="clear" w:color="auto" w:fill="auto"/>
            <w:vAlign w:val="center"/>
          </w:tcPr>
          <w:p w:rsidR="00B45FA5" w:rsidRPr="00B45FA5" w:rsidRDefault="00B45FA5" w:rsidP="00B45FA5">
            <w:pPr>
              <w:pStyle w:val="af7"/>
              <w:rPr>
                <w:rFonts w:ascii="Arial" w:hAnsi="Arial" w:cs="Arial"/>
                <w:b/>
                <w:sz w:val="20"/>
                <w:szCs w:val="20"/>
                <w:lang w:val="uk-UA"/>
              </w:rPr>
            </w:pPr>
            <w:r w:rsidRPr="00B45FA5">
              <w:rPr>
                <w:rFonts w:ascii="Arial" w:hAnsi="Arial" w:cs="Arial"/>
                <w:b/>
                <w:sz w:val="20"/>
                <w:szCs w:val="20"/>
                <w:lang w:val="uk-UA"/>
              </w:rPr>
              <w:t>Подушка ортопедична, Анатомічна</w:t>
            </w:r>
          </w:p>
          <w:p w:rsidR="00B45FA5" w:rsidRPr="00A2421E" w:rsidRDefault="00B45FA5" w:rsidP="00B45FA5">
            <w:pPr>
              <w:pStyle w:val="af7"/>
              <w:rPr>
                <w:rFonts w:ascii="Arial" w:hAnsi="Arial" w:cs="Arial"/>
                <w:sz w:val="20"/>
                <w:szCs w:val="20"/>
                <w:lang w:val="uk-UA"/>
              </w:rPr>
            </w:pPr>
            <w:r w:rsidRPr="00B45FA5">
              <w:rPr>
                <w:rFonts w:ascii="Arial" w:hAnsi="Arial" w:cs="Arial"/>
                <w:sz w:val="20"/>
                <w:szCs w:val="20"/>
                <w:lang w:val="uk-UA"/>
              </w:rPr>
              <w:t>Гіпоалергенні; З пам’яттю; Розмір: 60*40 або 70*50; Колір – білий/бежевий; Знімна наволочка з бавовни; Наповнювач – віскоеластік/меморі</w:t>
            </w:r>
            <w:r w:rsidRPr="00A2421E">
              <w:rPr>
                <w:rFonts w:ascii="Arial" w:hAnsi="Arial" w:cs="Arial"/>
                <w:sz w:val="20"/>
                <w:szCs w:val="20"/>
                <w:lang w:val="uk-UA"/>
              </w:rPr>
              <w:t>.</w:t>
            </w:r>
          </w:p>
          <w:p w:rsidR="00337DA1" w:rsidRPr="00B45FA5" w:rsidRDefault="00337DA1" w:rsidP="00B45FA5">
            <w:pPr>
              <w:pStyle w:val="af7"/>
              <w:ind w:left="38"/>
              <w:rPr>
                <w:rFonts w:ascii="Arial" w:hAnsi="Arial" w:cs="Arial"/>
                <w:sz w:val="20"/>
                <w:szCs w:val="20"/>
                <w:lang w:val="uk-UA"/>
              </w:rPr>
            </w:pPr>
          </w:p>
        </w:tc>
        <w:tc>
          <w:tcPr>
            <w:tcW w:w="3969" w:type="dxa"/>
            <w:shd w:val="clear" w:color="auto" w:fill="auto"/>
            <w:vAlign w:val="center"/>
          </w:tcPr>
          <w:p w:rsidR="00B45FA5" w:rsidRPr="003536D5" w:rsidRDefault="00B45FA5" w:rsidP="00B45FA5">
            <w:pPr>
              <w:pStyle w:val="af7"/>
              <w:rPr>
                <w:rFonts w:ascii="Arial" w:hAnsi="Arial" w:cs="Arial"/>
                <w:b/>
                <w:i/>
                <w:sz w:val="20"/>
                <w:szCs w:val="20"/>
                <w:lang w:val="uk-UA"/>
              </w:rPr>
            </w:pPr>
            <w:r w:rsidRPr="003536D5">
              <w:rPr>
                <w:rFonts w:ascii="Arial" w:hAnsi="Arial" w:cs="Arial"/>
                <w:b/>
                <w:i/>
                <w:color w:val="FF0000"/>
                <w:sz w:val="20"/>
                <w:szCs w:val="20"/>
                <w:lang w:val="uk-UA"/>
              </w:rPr>
              <w:t xml:space="preserve">Описати основні характеристики </w:t>
            </w:r>
            <w:r w:rsidRPr="003536D5">
              <w:rPr>
                <w:rFonts w:ascii="Arial" w:hAnsi="Arial" w:cs="Arial"/>
                <w:b/>
                <w:i/>
                <w:sz w:val="20"/>
                <w:szCs w:val="20"/>
                <w:lang w:val="uk-UA"/>
              </w:rPr>
              <w:t>моделі, у такій послідовності:</w:t>
            </w:r>
          </w:p>
          <w:p w:rsidR="00B45FA5" w:rsidRPr="003536D5" w:rsidRDefault="00B45FA5" w:rsidP="00B45FA5">
            <w:pPr>
              <w:pStyle w:val="af7"/>
              <w:rPr>
                <w:rFonts w:ascii="Arial" w:hAnsi="Arial" w:cs="Arial"/>
                <w:i/>
                <w:sz w:val="20"/>
                <w:szCs w:val="20"/>
                <w:lang w:val="uk-UA"/>
              </w:rPr>
            </w:pPr>
            <w:r w:rsidRPr="003536D5">
              <w:rPr>
                <w:rFonts w:ascii="Arial" w:hAnsi="Arial" w:cs="Arial"/>
                <w:i/>
                <w:sz w:val="20"/>
                <w:szCs w:val="20"/>
                <w:lang w:val="uk-UA"/>
              </w:rPr>
              <w:t>Назва</w:t>
            </w:r>
            <w:r>
              <w:rPr>
                <w:rFonts w:ascii="Arial" w:hAnsi="Arial" w:cs="Arial"/>
                <w:i/>
                <w:sz w:val="20"/>
                <w:szCs w:val="20"/>
                <w:lang w:val="uk-UA"/>
              </w:rPr>
              <w:t>/</w:t>
            </w:r>
            <w:r w:rsidRPr="003536D5">
              <w:rPr>
                <w:rFonts w:ascii="Arial" w:hAnsi="Arial" w:cs="Arial"/>
                <w:i/>
                <w:sz w:val="20"/>
                <w:szCs w:val="20"/>
                <w:lang w:val="uk-UA"/>
              </w:rPr>
              <w:t>ТМ /Країна походження</w:t>
            </w:r>
          </w:p>
          <w:p w:rsidR="00B45FA5" w:rsidRPr="003536D5" w:rsidRDefault="00B45FA5" w:rsidP="00B45FA5">
            <w:pPr>
              <w:pStyle w:val="af7"/>
              <w:rPr>
                <w:rFonts w:ascii="Arial" w:hAnsi="Arial" w:cs="Arial"/>
                <w:i/>
                <w:sz w:val="20"/>
                <w:szCs w:val="20"/>
                <w:lang w:val="uk-UA"/>
              </w:rPr>
            </w:pPr>
            <w:r w:rsidRPr="003536D5">
              <w:rPr>
                <w:rFonts w:ascii="Arial" w:hAnsi="Arial" w:cs="Arial"/>
                <w:i/>
                <w:sz w:val="20"/>
                <w:szCs w:val="20"/>
                <w:lang w:val="uk-UA"/>
              </w:rPr>
              <w:t xml:space="preserve">Технічні характеристики: </w:t>
            </w:r>
          </w:p>
          <w:p w:rsidR="00337DA1" w:rsidRPr="003536D5" w:rsidRDefault="00B45FA5" w:rsidP="00B45FA5">
            <w:pPr>
              <w:pStyle w:val="af7"/>
              <w:rPr>
                <w:rFonts w:ascii="Arial" w:hAnsi="Arial" w:cs="Arial"/>
                <w:b/>
                <w:i/>
                <w:color w:val="FF0000"/>
                <w:sz w:val="20"/>
                <w:szCs w:val="20"/>
                <w:lang w:val="uk-UA"/>
              </w:rPr>
            </w:pPr>
            <w:r w:rsidRPr="003536D5">
              <w:rPr>
                <w:rFonts w:ascii="Arial" w:hAnsi="Arial" w:cs="Arial"/>
                <w:i/>
                <w:color w:val="002060"/>
                <w:sz w:val="20"/>
                <w:szCs w:val="20"/>
                <w:lang w:val="uk-UA"/>
              </w:rPr>
              <w:t>Посилання на модель у відкритих джерелах, з якої робили опис, обов’язково</w:t>
            </w:r>
            <w:r w:rsidRPr="003536D5">
              <w:rPr>
                <w:rFonts w:ascii="Arial" w:hAnsi="Arial" w:cs="Arial"/>
                <w:i/>
                <w:sz w:val="20"/>
                <w:szCs w:val="20"/>
                <w:lang w:val="uk-UA"/>
              </w:rPr>
              <w:t>.</w:t>
            </w:r>
          </w:p>
        </w:tc>
        <w:tc>
          <w:tcPr>
            <w:tcW w:w="2268" w:type="dxa"/>
          </w:tcPr>
          <w:p w:rsidR="00337DA1" w:rsidRPr="003536D5" w:rsidRDefault="00337DA1" w:rsidP="00337DA1">
            <w:pPr>
              <w:pStyle w:val="af7"/>
              <w:rPr>
                <w:rFonts w:ascii="Arial" w:hAnsi="Arial" w:cs="Arial"/>
                <w:b/>
                <w:i/>
                <w:color w:val="FF0000"/>
                <w:sz w:val="20"/>
                <w:szCs w:val="20"/>
                <w:lang w:val="uk-UA"/>
              </w:rPr>
            </w:pPr>
          </w:p>
        </w:tc>
      </w:tr>
    </w:tbl>
    <w:p w:rsidR="00B45FA5" w:rsidRDefault="00B45FA5" w:rsidP="00F327F1">
      <w:pPr>
        <w:jc w:val="both"/>
        <w:rPr>
          <w:rFonts w:ascii="Arial" w:hAnsi="Arial" w:cs="Arial"/>
          <w:b/>
          <w:i/>
          <w:color w:val="FF0000"/>
        </w:rPr>
      </w:pPr>
    </w:p>
    <w:p w:rsidR="00F327F1" w:rsidRDefault="00F327F1" w:rsidP="00F327F1">
      <w:pPr>
        <w:jc w:val="both"/>
        <w:rPr>
          <w:rFonts w:ascii="Arial" w:hAnsi="Arial" w:cs="Arial"/>
          <w:b/>
          <w:i/>
          <w:color w:val="FF0000"/>
        </w:rPr>
      </w:pPr>
      <w:r w:rsidRPr="003536D5">
        <w:rPr>
          <w:rFonts w:ascii="Arial" w:hAnsi="Arial" w:cs="Arial"/>
          <w:b/>
          <w:i/>
          <w:color w:val="FF0000"/>
        </w:rPr>
        <w:t>*Готуючи опис технічних характеристик, прошу звертати увагу на характеристики подані в</w:t>
      </w:r>
      <w:r w:rsidRPr="003536D5">
        <w:rPr>
          <w:rFonts w:ascii="Arial" w:hAnsi="Arial" w:cs="Arial"/>
          <w:b/>
        </w:rPr>
        <w:t xml:space="preserve"> </w:t>
      </w:r>
      <w:r w:rsidRPr="003536D5">
        <w:rPr>
          <w:rFonts w:ascii="Arial" w:hAnsi="Arial" w:cs="Arial"/>
          <w:b/>
          <w:i/>
          <w:color w:val="FF0000"/>
        </w:rPr>
        <w:t>графі «Характеристики параметру для закупівлі» та подавати характеристики товару, що ви пропонуєте у відповідній послідовності. Додаткові характеристики – подавати коротко. У разі відсутності необхідної інформації для оцінки, пропозиції розглядатися не будуть.</w:t>
      </w: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Default="00B45FA5" w:rsidP="00F327F1">
      <w:pPr>
        <w:jc w:val="both"/>
        <w:rPr>
          <w:rFonts w:ascii="Arial" w:hAnsi="Arial" w:cs="Arial"/>
          <w:b/>
          <w:i/>
          <w:color w:val="FF0000"/>
        </w:rPr>
      </w:pPr>
    </w:p>
    <w:p w:rsidR="00B45FA5" w:rsidRPr="003536D5" w:rsidRDefault="00B45FA5" w:rsidP="00F327F1">
      <w:pPr>
        <w:jc w:val="both"/>
        <w:rPr>
          <w:rFonts w:ascii="Arial" w:hAnsi="Arial" w:cs="Arial"/>
          <w:color w:val="FF0000"/>
        </w:rPr>
      </w:pPr>
    </w:p>
    <w:p w:rsidR="00F327F1" w:rsidRPr="003536D5" w:rsidRDefault="00F327F1" w:rsidP="00F327F1">
      <w:pPr>
        <w:spacing w:after="0"/>
        <w:rPr>
          <w:rFonts w:ascii="Arial" w:hAnsi="Arial" w:cs="Arial"/>
        </w:rPr>
      </w:pPr>
      <w:r w:rsidRPr="003536D5">
        <w:rPr>
          <w:rFonts w:ascii="Arial" w:hAnsi="Arial" w:cs="Arial"/>
        </w:rPr>
        <w:t>Підписано мною, ______________________________________________________,</w:t>
      </w:r>
    </w:p>
    <w:p w:rsidR="00F327F1" w:rsidRPr="003536D5" w:rsidRDefault="00F327F1" w:rsidP="00F327F1">
      <w:pPr>
        <w:spacing w:after="0"/>
        <w:rPr>
          <w:rFonts w:ascii="Arial" w:hAnsi="Arial" w:cs="Arial"/>
        </w:rPr>
      </w:pPr>
      <w:r w:rsidRPr="003536D5">
        <w:rPr>
          <w:rFonts w:ascii="Arial" w:hAnsi="Arial" w:cs="Arial"/>
        </w:rPr>
        <w:t>що обіймає посаду____________________________________________(керівник підприємства)</w:t>
      </w:r>
    </w:p>
    <w:p w:rsidR="00F327F1" w:rsidRPr="003536D5" w:rsidRDefault="00F327F1" w:rsidP="00F327F1">
      <w:pPr>
        <w:spacing w:after="0"/>
        <w:rPr>
          <w:rFonts w:ascii="Arial" w:hAnsi="Arial" w:cs="Arial"/>
        </w:rPr>
      </w:pPr>
      <w:r w:rsidRPr="003536D5">
        <w:rPr>
          <w:rFonts w:ascii="Arial" w:hAnsi="Arial" w:cs="Arial"/>
        </w:rPr>
        <w:t xml:space="preserve">від імені компанії ____________________________________________________________ </w:t>
      </w:r>
    </w:p>
    <w:p w:rsidR="00F327F1" w:rsidRPr="003536D5" w:rsidRDefault="00F327F1" w:rsidP="00F327F1">
      <w:pPr>
        <w:spacing w:after="0"/>
        <w:rPr>
          <w:rFonts w:ascii="Arial" w:hAnsi="Arial" w:cs="Arial"/>
        </w:rPr>
      </w:pPr>
      <w:r w:rsidRPr="003536D5">
        <w:rPr>
          <w:rFonts w:ascii="Arial" w:hAnsi="Arial" w:cs="Arial"/>
        </w:rPr>
        <w:t>_______ (число) _________________ (місяць) 20________ (рік).</w:t>
      </w:r>
    </w:p>
    <w:p w:rsidR="00F327F1" w:rsidRPr="003536D5" w:rsidRDefault="00F327F1" w:rsidP="00F327F1">
      <w:pPr>
        <w:spacing w:after="0"/>
        <w:rPr>
          <w:rFonts w:ascii="Arial" w:hAnsi="Arial" w:cs="Arial"/>
        </w:rPr>
      </w:pPr>
      <w:r w:rsidRPr="003536D5">
        <w:rPr>
          <w:rFonts w:ascii="Arial" w:hAnsi="Arial" w:cs="Arial"/>
        </w:rPr>
        <w:t xml:space="preserve">________________________ (підпис) </w:t>
      </w:r>
      <w:r w:rsidRPr="003536D5">
        <w:rPr>
          <w:rFonts w:ascii="Arial" w:hAnsi="Arial" w:cs="Arial"/>
        </w:rPr>
        <w:tab/>
      </w:r>
      <w:r w:rsidRPr="003536D5">
        <w:rPr>
          <w:rFonts w:ascii="Arial" w:hAnsi="Arial" w:cs="Arial"/>
        </w:rPr>
        <w:br w:type="page"/>
      </w:r>
    </w:p>
    <w:p w:rsidR="00F327F1" w:rsidRPr="003536D5" w:rsidRDefault="00F327F1" w:rsidP="00F327F1">
      <w:pPr>
        <w:jc w:val="center"/>
        <w:rPr>
          <w:rFonts w:ascii="Arial" w:hAnsi="Arial" w:cs="Arial"/>
          <w:b/>
        </w:rPr>
      </w:pPr>
      <w:r w:rsidRPr="003536D5">
        <w:rPr>
          <w:rFonts w:ascii="Arial" w:hAnsi="Arial" w:cs="Arial"/>
          <w:b/>
        </w:rPr>
        <w:lastRenderedPageBreak/>
        <w:t>Додаток №</w:t>
      </w:r>
      <w:r w:rsidR="0031697E">
        <w:rPr>
          <w:rFonts w:ascii="Arial" w:hAnsi="Arial" w:cs="Arial"/>
          <w:b/>
        </w:rPr>
        <w:t>4</w:t>
      </w:r>
    </w:p>
    <w:p w:rsidR="00B45FA5" w:rsidRPr="003536D5" w:rsidRDefault="00B45FA5" w:rsidP="00B45FA5">
      <w:pPr>
        <w:jc w:val="center"/>
        <w:rPr>
          <w:rFonts w:ascii="Arial" w:hAnsi="Arial" w:cs="Arial"/>
          <w:b/>
        </w:rPr>
      </w:pPr>
      <w:r w:rsidRPr="003536D5">
        <w:rPr>
          <w:rFonts w:ascii="Arial" w:hAnsi="Arial" w:cs="Arial"/>
          <w:b/>
        </w:rPr>
        <w:t>до Технічної специфікації на обрання постачальників медичних приладів та засобів реабілітації</w:t>
      </w:r>
    </w:p>
    <w:p w:rsidR="00F327F1" w:rsidRPr="003536D5" w:rsidRDefault="00F327F1" w:rsidP="00F327F1">
      <w:pPr>
        <w:jc w:val="center"/>
        <w:rPr>
          <w:rFonts w:ascii="Arial" w:hAnsi="Arial" w:cs="Arial"/>
          <w:b/>
          <w:bCs/>
          <w:kern w:val="32"/>
          <w:sz w:val="24"/>
          <w:szCs w:val="24"/>
        </w:rPr>
      </w:pPr>
      <w:r w:rsidRPr="003536D5">
        <w:rPr>
          <w:rFonts w:ascii="Arial" w:hAnsi="Arial" w:cs="Arial"/>
          <w:b/>
          <w:bCs/>
          <w:kern w:val="32"/>
          <w:sz w:val="24"/>
          <w:szCs w:val="24"/>
        </w:rPr>
        <w:t>Цінова пропозиція на товари</w:t>
      </w:r>
    </w:p>
    <w:p w:rsidR="00F327F1" w:rsidRPr="003536D5" w:rsidRDefault="00F327F1" w:rsidP="00F327F1">
      <w:pPr>
        <w:spacing w:after="0"/>
        <w:ind w:firstLine="426"/>
        <w:jc w:val="both"/>
        <w:rPr>
          <w:rFonts w:ascii="Arial" w:hAnsi="Arial" w:cs="Arial"/>
        </w:rPr>
      </w:pPr>
      <w:r w:rsidRPr="003536D5">
        <w:rPr>
          <w:rFonts w:ascii="Arial" w:hAnsi="Arial" w:cs="Arial"/>
        </w:rPr>
        <w:t>Кожному з учасників пропонується сформувати свої цінові пропозиції у вигляді нижченаведеної таблиці. Під час заповнення таблиці, зверніть увагу на наступне:</w:t>
      </w:r>
    </w:p>
    <w:p w:rsidR="00F327F1" w:rsidRPr="003536D5" w:rsidRDefault="00F327F1" w:rsidP="00F327F1">
      <w:pPr>
        <w:widowControl w:val="0"/>
        <w:tabs>
          <w:tab w:val="left" w:pos="284"/>
        </w:tabs>
        <w:spacing w:after="0" w:line="240" w:lineRule="auto"/>
        <w:jc w:val="both"/>
        <w:rPr>
          <w:rFonts w:ascii="Arial" w:hAnsi="Arial" w:cs="Arial"/>
        </w:rPr>
      </w:pPr>
    </w:p>
    <w:p w:rsidR="00F327F1" w:rsidRPr="00B45FA5" w:rsidRDefault="00F327F1" w:rsidP="00DB148E">
      <w:pPr>
        <w:pStyle w:val="ad"/>
        <w:numPr>
          <w:ilvl w:val="0"/>
          <w:numId w:val="18"/>
        </w:numPr>
        <w:tabs>
          <w:tab w:val="left" w:pos="567"/>
        </w:tabs>
        <w:ind w:left="567" w:hanging="567"/>
        <w:contextualSpacing/>
        <w:jc w:val="both"/>
        <w:rPr>
          <w:rFonts w:ascii="Arial" w:hAnsi="Arial" w:cs="Arial"/>
          <w:sz w:val="22"/>
          <w:szCs w:val="22"/>
        </w:rPr>
      </w:pPr>
      <w:r w:rsidRPr="00B45FA5">
        <w:rPr>
          <w:rFonts w:ascii="Arial" w:hAnsi="Arial" w:cs="Arial"/>
          <w:sz w:val="22"/>
          <w:szCs w:val="22"/>
        </w:rPr>
        <w:t xml:space="preserve">Поставка продукції надається на умовах згідно вимог технічної специфікації. </w:t>
      </w:r>
    </w:p>
    <w:p w:rsidR="00F327F1" w:rsidRPr="00B45FA5" w:rsidRDefault="00F327F1" w:rsidP="00DB148E">
      <w:pPr>
        <w:pStyle w:val="ad"/>
        <w:numPr>
          <w:ilvl w:val="0"/>
          <w:numId w:val="18"/>
        </w:numPr>
        <w:tabs>
          <w:tab w:val="num" w:pos="567"/>
        </w:tabs>
        <w:ind w:left="567" w:hanging="567"/>
        <w:contextualSpacing/>
        <w:jc w:val="both"/>
        <w:rPr>
          <w:rFonts w:ascii="Arial" w:hAnsi="Arial" w:cs="Arial"/>
          <w:sz w:val="22"/>
          <w:szCs w:val="22"/>
        </w:rPr>
      </w:pPr>
      <w:r w:rsidRPr="00B45FA5">
        <w:rPr>
          <w:rFonts w:ascii="Arial" w:hAnsi="Arial" w:cs="Arial"/>
          <w:sz w:val="22"/>
          <w:szCs w:val="22"/>
        </w:rPr>
        <w:t xml:space="preserve">Ціна Товару повинна включати в себе вартість самої продукції, упаковки/тари, маркування, </w:t>
      </w:r>
      <w:r w:rsidR="00B45FA5">
        <w:rPr>
          <w:rFonts w:ascii="Arial" w:hAnsi="Arial" w:cs="Arial"/>
          <w:sz w:val="22"/>
          <w:szCs w:val="22"/>
        </w:rPr>
        <w:t>адресної доставки</w:t>
      </w:r>
      <w:r w:rsidRPr="00B45FA5">
        <w:rPr>
          <w:rFonts w:ascii="Arial" w:hAnsi="Arial" w:cs="Arial"/>
          <w:sz w:val="22"/>
          <w:szCs w:val="22"/>
        </w:rPr>
        <w:t>.</w:t>
      </w:r>
    </w:p>
    <w:p w:rsidR="00F327F1" w:rsidRPr="00B45FA5" w:rsidRDefault="00F327F1" w:rsidP="00DB148E">
      <w:pPr>
        <w:pStyle w:val="ad"/>
        <w:numPr>
          <w:ilvl w:val="0"/>
          <w:numId w:val="18"/>
        </w:numPr>
        <w:tabs>
          <w:tab w:val="num" w:pos="567"/>
          <w:tab w:val="left" w:pos="709"/>
          <w:tab w:val="left" w:pos="993"/>
        </w:tabs>
        <w:ind w:left="567" w:hanging="567"/>
        <w:contextualSpacing/>
        <w:jc w:val="both"/>
        <w:rPr>
          <w:rFonts w:ascii="Arial" w:hAnsi="Arial" w:cs="Arial"/>
          <w:sz w:val="22"/>
          <w:szCs w:val="22"/>
        </w:rPr>
      </w:pPr>
      <w:r w:rsidRPr="00B45FA5">
        <w:rPr>
          <w:rFonts w:ascii="Arial" w:hAnsi="Arial" w:cs="Arial"/>
          <w:sz w:val="22"/>
          <w:szCs w:val="22"/>
        </w:rPr>
        <w:t xml:space="preserve">Ціна надається у </w:t>
      </w:r>
      <w:r w:rsidR="00B45FA5">
        <w:rPr>
          <w:rFonts w:ascii="Arial" w:hAnsi="Arial" w:cs="Arial"/>
          <w:sz w:val="22"/>
          <w:szCs w:val="22"/>
        </w:rPr>
        <w:t>гривні України</w:t>
      </w:r>
      <w:r w:rsidRPr="00B45FA5">
        <w:rPr>
          <w:rFonts w:ascii="Arial" w:hAnsi="Arial" w:cs="Arial"/>
          <w:sz w:val="22"/>
          <w:szCs w:val="22"/>
        </w:rPr>
        <w:t xml:space="preserve">, </w:t>
      </w:r>
      <w:r w:rsidR="00B45FA5" w:rsidRPr="00B45FA5">
        <w:rPr>
          <w:rFonts w:ascii="Arial" w:hAnsi="Arial" w:cs="Arial"/>
          <w:b/>
          <w:color w:val="FF0000"/>
          <w:sz w:val="22"/>
          <w:szCs w:val="22"/>
        </w:rPr>
        <w:t>(зазначити якщо з ПДВ)</w:t>
      </w:r>
      <w:r w:rsidR="00B45FA5" w:rsidRPr="00B45FA5">
        <w:rPr>
          <w:rFonts w:ascii="Arial" w:hAnsi="Arial" w:cs="Arial"/>
          <w:color w:val="FF0000"/>
          <w:sz w:val="22"/>
          <w:szCs w:val="22"/>
        </w:rPr>
        <w:t xml:space="preserve"> </w:t>
      </w:r>
      <w:r w:rsidRPr="00B45FA5">
        <w:rPr>
          <w:rFonts w:ascii="Arial" w:hAnsi="Arial" w:cs="Arial"/>
          <w:sz w:val="22"/>
          <w:szCs w:val="22"/>
        </w:rPr>
        <w:t>з урахуванням всіх належних податків, зборів і витрат згідно зазначених умов поставки відповідно до законодавства України;</w:t>
      </w:r>
    </w:p>
    <w:p w:rsidR="00F327F1" w:rsidRPr="00B45FA5" w:rsidRDefault="00F327F1" w:rsidP="00A2421E">
      <w:pPr>
        <w:pStyle w:val="ad"/>
        <w:numPr>
          <w:ilvl w:val="0"/>
          <w:numId w:val="18"/>
        </w:numPr>
        <w:tabs>
          <w:tab w:val="num" w:pos="567"/>
          <w:tab w:val="left" w:pos="709"/>
          <w:tab w:val="left" w:pos="993"/>
        </w:tabs>
        <w:ind w:left="567" w:hanging="567"/>
        <w:contextualSpacing/>
        <w:jc w:val="both"/>
        <w:rPr>
          <w:rFonts w:ascii="Arial" w:hAnsi="Arial" w:cs="Arial"/>
        </w:rPr>
      </w:pPr>
      <w:r w:rsidRPr="00B45FA5">
        <w:rPr>
          <w:rFonts w:ascii="Arial" w:hAnsi="Arial" w:cs="Arial"/>
          <w:sz w:val="22"/>
          <w:szCs w:val="22"/>
        </w:rPr>
        <w:t>Платежі будуть виконані у гривні України</w:t>
      </w:r>
      <w:r w:rsidR="00B45FA5" w:rsidRPr="00B45FA5">
        <w:rPr>
          <w:rFonts w:ascii="Arial" w:hAnsi="Arial" w:cs="Arial"/>
          <w:sz w:val="22"/>
          <w:szCs w:val="22"/>
        </w:rPr>
        <w:t>.</w:t>
      </w:r>
      <w:r w:rsidRPr="00B45FA5">
        <w:rPr>
          <w:rFonts w:ascii="Arial" w:hAnsi="Arial" w:cs="Arial"/>
          <w:sz w:val="22"/>
          <w:szCs w:val="22"/>
        </w:rPr>
        <w:t xml:space="preserve"> </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4"/>
        <w:gridCol w:w="1701"/>
        <w:gridCol w:w="1701"/>
        <w:gridCol w:w="1418"/>
        <w:gridCol w:w="1559"/>
      </w:tblGrid>
      <w:tr w:rsidR="00B45FA5" w:rsidRPr="003536D5" w:rsidTr="00B45FA5">
        <w:trPr>
          <w:trHeight w:val="765"/>
        </w:trPr>
        <w:tc>
          <w:tcPr>
            <w:tcW w:w="3964" w:type="dxa"/>
            <w:tcBorders>
              <w:top w:val="single" w:sz="4" w:space="0" w:color="auto"/>
              <w:left w:val="single" w:sz="4" w:space="0" w:color="auto"/>
              <w:bottom w:val="single" w:sz="4" w:space="0" w:color="auto"/>
              <w:right w:val="single" w:sz="4" w:space="0" w:color="auto"/>
            </w:tcBorders>
            <w:vAlign w:val="center"/>
            <w:hideMark/>
          </w:tcPr>
          <w:p w:rsidR="00B45FA5" w:rsidRPr="003536D5" w:rsidRDefault="00B45FA5" w:rsidP="008A40A2">
            <w:pPr>
              <w:pStyle w:val="af7"/>
              <w:jc w:val="center"/>
              <w:rPr>
                <w:rFonts w:ascii="Arial" w:hAnsi="Arial" w:cs="Arial"/>
                <w:b/>
                <w:lang w:val="uk-UA"/>
              </w:rPr>
            </w:pPr>
            <w:r w:rsidRPr="003536D5">
              <w:rPr>
                <w:rFonts w:ascii="Arial" w:hAnsi="Arial" w:cs="Arial"/>
                <w:b/>
                <w:lang w:val="uk-UA"/>
              </w:rPr>
              <w:t>Назва позиції /ТМ</w:t>
            </w:r>
          </w:p>
          <w:p w:rsidR="00B45FA5" w:rsidRPr="003536D5" w:rsidRDefault="002A212C" w:rsidP="002A212C">
            <w:pPr>
              <w:pStyle w:val="af7"/>
              <w:jc w:val="center"/>
              <w:rPr>
                <w:rFonts w:ascii="Arial" w:hAnsi="Arial" w:cs="Arial"/>
                <w:b/>
                <w:lang w:val="uk-UA"/>
              </w:rPr>
            </w:pPr>
            <w:r>
              <w:rPr>
                <w:rFonts w:ascii="Arial" w:hAnsi="Arial" w:cs="Arial"/>
                <w:b/>
                <w:lang w:val="uk-UA"/>
              </w:rPr>
              <w:t>№ моделі</w:t>
            </w:r>
          </w:p>
        </w:tc>
        <w:tc>
          <w:tcPr>
            <w:tcW w:w="1701" w:type="dxa"/>
            <w:tcBorders>
              <w:top w:val="single" w:sz="4" w:space="0" w:color="auto"/>
              <w:left w:val="single" w:sz="4" w:space="0" w:color="auto"/>
              <w:bottom w:val="single" w:sz="4" w:space="0" w:color="auto"/>
              <w:right w:val="single" w:sz="4" w:space="0" w:color="auto"/>
            </w:tcBorders>
            <w:vAlign w:val="center"/>
            <w:hideMark/>
          </w:tcPr>
          <w:p w:rsidR="00B45FA5" w:rsidRPr="003536D5" w:rsidRDefault="00B45FA5" w:rsidP="008A40A2">
            <w:pPr>
              <w:widowControl w:val="0"/>
              <w:tabs>
                <w:tab w:val="left" w:pos="180"/>
              </w:tabs>
              <w:spacing w:after="0" w:line="240" w:lineRule="auto"/>
              <w:jc w:val="center"/>
              <w:rPr>
                <w:rFonts w:ascii="Arial" w:eastAsia="Times New Roman" w:hAnsi="Arial" w:cs="Arial"/>
                <w:b/>
                <w:lang w:eastAsia="ru-RU"/>
              </w:rPr>
            </w:pPr>
            <w:r w:rsidRPr="003536D5">
              <w:rPr>
                <w:rFonts w:ascii="Arial" w:hAnsi="Arial" w:cs="Arial"/>
                <w:b/>
                <w:lang w:eastAsia="ru-RU"/>
              </w:rPr>
              <w:t>Кількість до закупівлі, шт.</w:t>
            </w:r>
          </w:p>
        </w:tc>
        <w:tc>
          <w:tcPr>
            <w:tcW w:w="1701" w:type="dxa"/>
            <w:tcBorders>
              <w:top w:val="single" w:sz="4" w:space="0" w:color="auto"/>
              <w:left w:val="single" w:sz="4" w:space="0" w:color="auto"/>
              <w:bottom w:val="single" w:sz="4" w:space="0" w:color="auto"/>
              <w:right w:val="single" w:sz="4" w:space="0" w:color="auto"/>
            </w:tcBorders>
            <w:vAlign w:val="center"/>
          </w:tcPr>
          <w:p w:rsidR="00B45FA5" w:rsidRPr="003536D5" w:rsidRDefault="00B45FA5" w:rsidP="008A40A2">
            <w:pPr>
              <w:widowControl w:val="0"/>
              <w:tabs>
                <w:tab w:val="left" w:pos="180"/>
              </w:tabs>
              <w:spacing w:after="0" w:line="240" w:lineRule="auto"/>
              <w:jc w:val="center"/>
              <w:rPr>
                <w:rFonts w:ascii="Arial" w:hAnsi="Arial" w:cs="Arial"/>
                <w:b/>
                <w:lang w:eastAsia="ru-RU"/>
              </w:rPr>
            </w:pPr>
            <w:r w:rsidRPr="003536D5">
              <w:rPr>
                <w:rFonts w:ascii="Arial" w:hAnsi="Arial" w:cs="Arial"/>
                <w:b/>
                <w:lang w:eastAsia="ru-RU"/>
              </w:rPr>
              <w:t>Гарантійний термін експлуатації від виробника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B45FA5" w:rsidRPr="003536D5" w:rsidRDefault="00B45FA5" w:rsidP="008A40A2">
            <w:pPr>
              <w:widowControl w:val="0"/>
              <w:tabs>
                <w:tab w:val="left" w:pos="180"/>
              </w:tabs>
              <w:spacing w:after="0" w:line="240" w:lineRule="auto"/>
              <w:jc w:val="center"/>
              <w:rPr>
                <w:rFonts w:ascii="Arial" w:hAnsi="Arial" w:cs="Arial"/>
                <w:b/>
                <w:lang w:eastAsia="ru-RU"/>
              </w:rPr>
            </w:pPr>
            <w:r w:rsidRPr="003536D5">
              <w:rPr>
                <w:rFonts w:ascii="Arial" w:hAnsi="Arial" w:cs="Arial"/>
                <w:b/>
                <w:lang w:eastAsia="ru-RU"/>
              </w:rPr>
              <w:t>Ціна</w:t>
            </w:r>
          </w:p>
          <w:p w:rsidR="00B45FA5" w:rsidRPr="003536D5" w:rsidRDefault="00B45FA5" w:rsidP="002A212C">
            <w:pPr>
              <w:widowControl w:val="0"/>
              <w:tabs>
                <w:tab w:val="left" w:pos="180"/>
              </w:tabs>
              <w:spacing w:after="0" w:line="240" w:lineRule="auto"/>
              <w:jc w:val="center"/>
              <w:rPr>
                <w:rFonts w:ascii="Arial" w:eastAsia="Times New Roman" w:hAnsi="Arial" w:cs="Arial"/>
                <w:b/>
                <w:lang w:eastAsia="ru-RU"/>
              </w:rPr>
            </w:pPr>
            <w:r>
              <w:rPr>
                <w:rFonts w:ascii="Arial" w:hAnsi="Arial" w:cs="Arial"/>
                <w:b/>
                <w:lang w:eastAsia="ru-RU"/>
              </w:rPr>
              <w:t>за од., грн</w:t>
            </w:r>
          </w:p>
        </w:tc>
        <w:tc>
          <w:tcPr>
            <w:tcW w:w="1559" w:type="dxa"/>
            <w:tcBorders>
              <w:top w:val="single" w:sz="4" w:space="0" w:color="auto"/>
              <w:left w:val="single" w:sz="4" w:space="0" w:color="auto"/>
              <w:bottom w:val="single" w:sz="4" w:space="0" w:color="auto"/>
              <w:right w:val="single" w:sz="4" w:space="0" w:color="auto"/>
            </w:tcBorders>
            <w:vAlign w:val="center"/>
          </w:tcPr>
          <w:p w:rsidR="00B45FA5" w:rsidRPr="003536D5" w:rsidRDefault="00B45FA5" w:rsidP="008A40A2">
            <w:pPr>
              <w:widowControl w:val="0"/>
              <w:tabs>
                <w:tab w:val="left" w:pos="180"/>
              </w:tabs>
              <w:spacing w:after="0" w:line="240" w:lineRule="auto"/>
              <w:jc w:val="center"/>
              <w:rPr>
                <w:rFonts w:ascii="Arial" w:hAnsi="Arial" w:cs="Arial"/>
                <w:b/>
                <w:lang w:eastAsia="ru-RU"/>
              </w:rPr>
            </w:pPr>
            <w:r w:rsidRPr="003536D5">
              <w:rPr>
                <w:rFonts w:ascii="Arial" w:hAnsi="Arial" w:cs="Arial"/>
                <w:b/>
                <w:lang w:eastAsia="ru-RU"/>
              </w:rPr>
              <w:t xml:space="preserve">Загалом, </w:t>
            </w:r>
          </w:p>
          <w:p w:rsidR="00B45FA5" w:rsidRPr="003536D5" w:rsidRDefault="002A212C" w:rsidP="008A40A2">
            <w:pPr>
              <w:widowControl w:val="0"/>
              <w:tabs>
                <w:tab w:val="left" w:pos="180"/>
              </w:tabs>
              <w:spacing w:after="0" w:line="240" w:lineRule="auto"/>
              <w:jc w:val="center"/>
              <w:rPr>
                <w:rFonts w:ascii="Arial" w:hAnsi="Arial" w:cs="Arial"/>
                <w:b/>
                <w:lang w:eastAsia="ru-RU"/>
              </w:rPr>
            </w:pPr>
            <w:r>
              <w:rPr>
                <w:rFonts w:ascii="Arial" w:hAnsi="Arial" w:cs="Arial"/>
                <w:b/>
                <w:lang w:eastAsia="ru-RU"/>
              </w:rPr>
              <w:t>г</w:t>
            </w:r>
            <w:r w:rsidR="00B45FA5">
              <w:rPr>
                <w:rFonts w:ascii="Arial" w:hAnsi="Arial" w:cs="Arial"/>
                <w:b/>
                <w:lang w:eastAsia="ru-RU"/>
              </w:rPr>
              <w:t>рн.</w:t>
            </w:r>
            <w:r w:rsidR="00B45FA5" w:rsidRPr="003536D5">
              <w:rPr>
                <w:rFonts w:ascii="Arial" w:hAnsi="Arial" w:cs="Arial"/>
                <w:b/>
                <w:lang w:eastAsia="ru-RU"/>
              </w:rPr>
              <w:t xml:space="preserve"> </w:t>
            </w:r>
          </w:p>
        </w:tc>
      </w:tr>
      <w:tr w:rsidR="0013552D" w:rsidRPr="003536D5" w:rsidTr="0013552D">
        <w:trPr>
          <w:trHeight w:val="343"/>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Тонометр механічний</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10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307"/>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Тонометр автоматичний</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20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272"/>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Глюкометр</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50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378"/>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Тест-смужки для глюкометрів (комплект)</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100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332"/>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Слуховий апарат</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30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310"/>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Крісло колісне</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30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274"/>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Милиці</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10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379"/>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Спеціалізований протипролежневий матрац</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20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192"/>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Стілець-туалет</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30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169"/>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Ходунці з колесами</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30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261"/>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Палиця</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20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13552D">
        <w:trPr>
          <w:trHeight w:val="381"/>
        </w:trPr>
        <w:tc>
          <w:tcPr>
            <w:tcW w:w="3964"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Подушка ортопедична</w:t>
            </w:r>
          </w:p>
        </w:tc>
        <w:tc>
          <w:tcPr>
            <w:tcW w:w="1701" w:type="dxa"/>
            <w:tcBorders>
              <w:top w:val="single" w:sz="4" w:space="0" w:color="auto"/>
              <w:left w:val="single" w:sz="4" w:space="0" w:color="auto"/>
              <w:bottom w:val="single" w:sz="4" w:space="0" w:color="auto"/>
              <w:right w:val="single" w:sz="4" w:space="0" w:color="auto"/>
            </w:tcBorders>
          </w:tcPr>
          <w:p w:rsidR="0013552D" w:rsidRPr="0013552D" w:rsidRDefault="0013552D" w:rsidP="0013552D">
            <w:pPr>
              <w:rPr>
                <w:rFonts w:ascii="Arial" w:hAnsi="Arial" w:cs="Arial"/>
              </w:rPr>
            </w:pPr>
            <w:r w:rsidRPr="0013552D">
              <w:rPr>
                <w:rFonts w:ascii="Arial" w:hAnsi="Arial" w:cs="Arial"/>
              </w:rPr>
              <w:t>10</w:t>
            </w:r>
          </w:p>
        </w:tc>
        <w:tc>
          <w:tcPr>
            <w:tcW w:w="1701"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pStyle w:val="af7"/>
              <w:jc w:val="center"/>
              <w:rPr>
                <w:rFonts w:eastAsia="Times New Roman"/>
                <w:lang w:val="uk-UA"/>
              </w:rPr>
            </w:pPr>
          </w:p>
        </w:tc>
        <w:tc>
          <w:tcPr>
            <w:tcW w:w="1418"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jc w:val="center"/>
              <w:rPr>
                <w:rFonts w:ascii="Arial" w:eastAsia="Times New Roman" w:hAnsi="Arial" w:cs="Arial"/>
              </w:rPr>
            </w:pP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r w:rsidR="0013552D" w:rsidRPr="003536D5" w:rsidTr="00A2421E">
        <w:trPr>
          <w:trHeight w:val="346"/>
        </w:trPr>
        <w:tc>
          <w:tcPr>
            <w:tcW w:w="8784" w:type="dxa"/>
            <w:gridSpan w:val="4"/>
            <w:tcBorders>
              <w:top w:val="single" w:sz="4" w:space="0" w:color="auto"/>
              <w:left w:val="single" w:sz="4" w:space="0" w:color="auto"/>
              <w:bottom w:val="single" w:sz="4" w:space="0" w:color="auto"/>
              <w:right w:val="single" w:sz="4" w:space="0" w:color="auto"/>
            </w:tcBorders>
          </w:tcPr>
          <w:p w:rsidR="0013552D" w:rsidRPr="0013552D" w:rsidRDefault="0013552D" w:rsidP="0013552D">
            <w:pPr>
              <w:jc w:val="right"/>
              <w:rPr>
                <w:rFonts w:ascii="Arial" w:eastAsia="Times New Roman" w:hAnsi="Arial" w:cs="Arial"/>
                <w:b/>
              </w:rPr>
            </w:pPr>
            <w:r w:rsidRPr="0013552D">
              <w:rPr>
                <w:rFonts w:ascii="Arial" w:eastAsia="Times New Roman" w:hAnsi="Arial" w:cs="Arial"/>
                <w:b/>
              </w:rPr>
              <w:t>Загальна вартість пропозиції, грн</w:t>
            </w:r>
          </w:p>
        </w:tc>
        <w:tc>
          <w:tcPr>
            <w:tcW w:w="1559" w:type="dxa"/>
            <w:tcBorders>
              <w:top w:val="single" w:sz="4" w:space="0" w:color="auto"/>
              <w:left w:val="single" w:sz="4" w:space="0" w:color="auto"/>
              <w:bottom w:val="single" w:sz="4" w:space="0" w:color="auto"/>
              <w:right w:val="single" w:sz="4" w:space="0" w:color="auto"/>
            </w:tcBorders>
            <w:vAlign w:val="center"/>
          </w:tcPr>
          <w:p w:rsidR="0013552D" w:rsidRPr="003536D5" w:rsidRDefault="0013552D" w:rsidP="0013552D">
            <w:pPr>
              <w:widowControl w:val="0"/>
              <w:tabs>
                <w:tab w:val="left" w:pos="180"/>
              </w:tabs>
              <w:spacing w:after="0" w:line="240" w:lineRule="auto"/>
              <w:jc w:val="center"/>
              <w:rPr>
                <w:rFonts w:ascii="Arial" w:hAnsi="Arial" w:cs="Arial"/>
                <w:b/>
                <w:lang w:eastAsia="ru-RU"/>
              </w:rPr>
            </w:pPr>
          </w:p>
        </w:tc>
      </w:tr>
    </w:tbl>
    <w:p w:rsidR="00F327F1" w:rsidRPr="003536D5" w:rsidRDefault="00F327F1" w:rsidP="00F327F1">
      <w:pPr>
        <w:spacing w:after="0"/>
        <w:rPr>
          <w:rFonts w:ascii="Arial" w:hAnsi="Arial" w:cs="Arial"/>
        </w:rPr>
      </w:pPr>
    </w:p>
    <w:p w:rsidR="00F327F1" w:rsidRPr="003536D5" w:rsidRDefault="00F327F1" w:rsidP="00F327F1">
      <w:pPr>
        <w:autoSpaceDE w:val="0"/>
        <w:autoSpaceDN w:val="0"/>
        <w:adjustRightInd w:val="0"/>
        <w:spacing w:after="0" w:line="240" w:lineRule="auto"/>
        <w:ind w:right="99"/>
        <w:jc w:val="both"/>
        <w:rPr>
          <w:rFonts w:ascii="Arial" w:hAnsi="Arial" w:cs="Arial"/>
          <w:bCs/>
        </w:rPr>
      </w:pPr>
      <w:r w:rsidRPr="003536D5">
        <w:rPr>
          <w:rFonts w:ascii="Arial" w:hAnsi="Arial" w:cs="Arial"/>
          <w:b/>
        </w:rPr>
        <w:t>Термін виконання після отримання замовлення</w:t>
      </w:r>
      <w:r w:rsidRPr="003536D5">
        <w:rPr>
          <w:rFonts w:ascii="Arial" w:hAnsi="Arial" w:cs="Arial"/>
        </w:rPr>
        <w:t xml:space="preserve"> – будь ласка, </w:t>
      </w:r>
      <w:r w:rsidRPr="003536D5">
        <w:rPr>
          <w:rFonts w:ascii="Arial" w:hAnsi="Arial" w:cs="Arial"/>
          <w:bCs/>
        </w:rPr>
        <w:t xml:space="preserve">вкажіть термін виконання </w:t>
      </w:r>
    </w:p>
    <w:p w:rsidR="00F327F1" w:rsidRPr="003536D5" w:rsidRDefault="00F327F1" w:rsidP="00F327F1">
      <w:pPr>
        <w:autoSpaceDE w:val="0"/>
        <w:autoSpaceDN w:val="0"/>
        <w:adjustRightInd w:val="0"/>
        <w:spacing w:after="0" w:line="240" w:lineRule="auto"/>
        <w:ind w:right="99"/>
        <w:jc w:val="both"/>
        <w:rPr>
          <w:rFonts w:ascii="Arial" w:hAnsi="Arial" w:cs="Arial"/>
        </w:rPr>
      </w:pPr>
      <w:r w:rsidRPr="003536D5">
        <w:rPr>
          <w:rFonts w:ascii="Arial" w:hAnsi="Arial" w:cs="Arial"/>
          <w:bCs/>
        </w:rPr>
        <w:t>замовлення, який ви пропонуєте: ____________________________________________________</w:t>
      </w:r>
    </w:p>
    <w:p w:rsidR="00F327F1" w:rsidRPr="003536D5" w:rsidRDefault="00F327F1" w:rsidP="00F327F1">
      <w:pPr>
        <w:jc w:val="both"/>
        <w:rPr>
          <w:rFonts w:ascii="Arial" w:hAnsi="Arial" w:cs="Arial"/>
          <w:b/>
        </w:rPr>
      </w:pPr>
    </w:p>
    <w:p w:rsidR="00F327F1" w:rsidRPr="003536D5" w:rsidRDefault="00F327F1" w:rsidP="00F327F1">
      <w:pPr>
        <w:jc w:val="both"/>
        <w:rPr>
          <w:rFonts w:ascii="Arial" w:eastAsia="Arial" w:hAnsi="Arial" w:cs="Arial"/>
        </w:rPr>
      </w:pPr>
      <w:r w:rsidRPr="003536D5">
        <w:rPr>
          <w:rFonts w:ascii="Arial" w:hAnsi="Arial" w:cs="Arial"/>
          <w:b/>
        </w:rPr>
        <w:t>Умови оплати</w:t>
      </w:r>
      <w:r w:rsidRPr="003536D5">
        <w:rPr>
          <w:rFonts w:ascii="Arial" w:hAnsi="Arial" w:cs="Arial"/>
        </w:rPr>
        <w:t xml:space="preserve"> – </w:t>
      </w:r>
      <w:r w:rsidRPr="003536D5">
        <w:rPr>
          <w:rFonts w:ascii="Arial" w:eastAsia="Arial" w:hAnsi="Arial" w:cs="Arial"/>
        </w:rPr>
        <w:t xml:space="preserve">будь ласка, зазначте умови оплати, які Ви пропонуєте (з урахуванням </w:t>
      </w:r>
      <w:r w:rsidRPr="003536D5">
        <w:rPr>
          <w:rFonts w:ascii="Arial" w:eastAsia="Arial" w:hAnsi="Arial" w:cs="Arial"/>
          <w:b/>
        </w:rPr>
        <w:t xml:space="preserve">пункту </w:t>
      </w:r>
      <w:r w:rsidR="0013552D">
        <w:rPr>
          <w:rFonts w:ascii="Arial" w:eastAsia="Arial" w:hAnsi="Arial" w:cs="Arial"/>
          <w:b/>
        </w:rPr>
        <w:t>6</w:t>
      </w:r>
      <w:r w:rsidRPr="003536D5">
        <w:rPr>
          <w:rFonts w:ascii="Arial" w:eastAsia="Arial" w:hAnsi="Arial" w:cs="Arial"/>
        </w:rPr>
        <w:t xml:space="preserve">.): </w:t>
      </w:r>
    </w:p>
    <w:p w:rsidR="00F327F1" w:rsidRPr="003536D5" w:rsidRDefault="00F327F1" w:rsidP="00F327F1">
      <w:pPr>
        <w:jc w:val="both"/>
        <w:rPr>
          <w:rFonts w:ascii="Arial" w:eastAsia="Arial" w:hAnsi="Arial" w:cs="Arial"/>
        </w:rPr>
      </w:pPr>
      <w:r w:rsidRPr="003536D5">
        <w:rPr>
          <w:rFonts w:ascii="Arial" w:eastAsia="Arial" w:hAnsi="Arial" w:cs="Arial"/>
        </w:rPr>
        <w:t>_________________________________________________________________________________</w:t>
      </w:r>
    </w:p>
    <w:p w:rsidR="00F327F1" w:rsidRPr="003536D5" w:rsidRDefault="00F327F1" w:rsidP="00F327F1">
      <w:pPr>
        <w:spacing w:after="0"/>
        <w:rPr>
          <w:rFonts w:ascii="Arial" w:hAnsi="Arial" w:cs="Arial"/>
        </w:rPr>
      </w:pPr>
    </w:p>
    <w:p w:rsidR="00F327F1" w:rsidRPr="003536D5" w:rsidRDefault="00F327F1" w:rsidP="00F327F1">
      <w:pPr>
        <w:spacing w:after="0"/>
        <w:rPr>
          <w:rFonts w:ascii="Arial" w:hAnsi="Arial" w:cs="Arial"/>
        </w:rPr>
      </w:pPr>
      <w:r w:rsidRPr="003536D5">
        <w:rPr>
          <w:rFonts w:ascii="Arial" w:hAnsi="Arial" w:cs="Arial"/>
        </w:rPr>
        <w:t>Підписано мною, ___________________________________________________________________</w:t>
      </w:r>
    </w:p>
    <w:p w:rsidR="00F327F1" w:rsidRPr="003536D5" w:rsidRDefault="00F327F1" w:rsidP="00F327F1">
      <w:pPr>
        <w:spacing w:after="0"/>
        <w:rPr>
          <w:rFonts w:ascii="Arial" w:hAnsi="Arial" w:cs="Arial"/>
        </w:rPr>
      </w:pPr>
      <w:r w:rsidRPr="003536D5">
        <w:rPr>
          <w:rFonts w:ascii="Arial" w:hAnsi="Arial" w:cs="Arial"/>
        </w:rPr>
        <w:t>що обіймає посаду______________________________________________(керівник підприємства)</w:t>
      </w:r>
    </w:p>
    <w:p w:rsidR="00F327F1" w:rsidRPr="003536D5" w:rsidRDefault="00F327F1" w:rsidP="00F327F1">
      <w:pPr>
        <w:spacing w:after="0"/>
        <w:rPr>
          <w:rFonts w:ascii="Arial" w:hAnsi="Arial" w:cs="Arial"/>
        </w:rPr>
      </w:pPr>
      <w:r w:rsidRPr="003536D5">
        <w:rPr>
          <w:rFonts w:ascii="Arial" w:hAnsi="Arial" w:cs="Arial"/>
        </w:rPr>
        <w:t xml:space="preserve">від імені компанії __________________________________________________________________ </w:t>
      </w:r>
    </w:p>
    <w:p w:rsidR="00F327F1" w:rsidRPr="003536D5" w:rsidRDefault="00F327F1" w:rsidP="00F327F1">
      <w:pPr>
        <w:spacing w:after="0"/>
        <w:rPr>
          <w:rFonts w:ascii="Arial" w:hAnsi="Arial" w:cs="Arial"/>
        </w:rPr>
      </w:pPr>
      <w:r w:rsidRPr="003536D5">
        <w:rPr>
          <w:rFonts w:ascii="Arial" w:hAnsi="Arial" w:cs="Arial"/>
        </w:rPr>
        <w:t>_______ (число) _________________ (місяць) 20________ (рік).</w:t>
      </w:r>
    </w:p>
    <w:p w:rsidR="009556B6" w:rsidRPr="003536D5" w:rsidRDefault="00F327F1" w:rsidP="00CB3CD6">
      <w:pPr>
        <w:spacing w:after="0"/>
        <w:rPr>
          <w:rFonts w:ascii="Arial" w:hAnsi="Arial" w:cs="Arial"/>
        </w:rPr>
      </w:pPr>
      <w:r w:rsidRPr="003536D5">
        <w:rPr>
          <w:rFonts w:ascii="Arial" w:hAnsi="Arial" w:cs="Arial"/>
        </w:rPr>
        <w:t xml:space="preserve">________________________ (підпис) </w:t>
      </w:r>
      <w:r w:rsidRPr="003536D5">
        <w:rPr>
          <w:rFonts w:ascii="Arial" w:hAnsi="Arial" w:cs="Arial"/>
        </w:rPr>
        <w:tab/>
      </w:r>
    </w:p>
    <w:sectPr w:rsidR="009556B6" w:rsidRPr="003536D5" w:rsidSect="00F327F1">
      <w:pgSz w:w="11907" w:h="16840" w:code="9"/>
      <w:pgMar w:top="567" w:right="850" w:bottom="709" w:left="851" w:header="851" w:footer="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291A" w:rsidRDefault="00D2291A" w:rsidP="0088387C">
      <w:pPr>
        <w:spacing w:after="0" w:line="240" w:lineRule="auto"/>
      </w:pPr>
      <w:r>
        <w:separator/>
      </w:r>
    </w:p>
  </w:endnote>
  <w:endnote w:type="continuationSeparator" w:id="0">
    <w:p w:rsidR="00D2291A" w:rsidRDefault="00D2291A" w:rsidP="008838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291A" w:rsidRDefault="00D2291A" w:rsidP="0088387C">
      <w:pPr>
        <w:spacing w:after="0" w:line="240" w:lineRule="auto"/>
      </w:pPr>
      <w:r>
        <w:separator/>
      </w:r>
    </w:p>
  </w:footnote>
  <w:footnote w:type="continuationSeparator" w:id="0">
    <w:p w:rsidR="00D2291A" w:rsidRDefault="00D2291A" w:rsidP="0088387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F78BB"/>
    <w:multiLevelType w:val="hybridMultilevel"/>
    <w:tmpl w:val="EE78346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032E2442"/>
    <w:multiLevelType w:val="hybridMultilevel"/>
    <w:tmpl w:val="3FA8A3F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 w15:restartNumberingAfterBreak="0">
    <w:nsid w:val="03CA7CB1"/>
    <w:multiLevelType w:val="hybridMultilevel"/>
    <w:tmpl w:val="BE66C360"/>
    <w:lvl w:ilvl="0" w:tplc="04220001">
      <w:start w:val="1"/>
      <w:numFmt w:val="bullet"/>
      <w:lvlText w:val=""/>
      <w:lvlJc w:val="left"/>
      <w:pPr>
        <w:ind w:left="720" w:hanging="360"/>
      </w:pPr>
      <w:rPr>
        <w:rFonts w:ascii="Symbol" w:hAnsi="Symbol" w:hint="default"/>
      </w:rPr>
    </w:lvl>
    <w:lvl w:ilvl="1" w:tplc="04220003">
      <w:start w:val="1"/>
      <w:numFmt w:val="bullet"/>
      <w:lvlText w:val="o"/>
      <w:lvlJc w:val="left"/>
      <w:pPr>
        <w:ind w:left="1440" w:hanging="360"/>
      </w:pPr>
      <w:rPr>
        <w:rFonts w:ascii="Courier New" w:hAnsi="Courier New" w:cs="Courier New" w:hint="default"/>
      </w:rPr>
    </w:lvl>
    <w:lvl w:ilvl="2" w:tplc="272E8A20">
      <w:start w:val="2"/>
      <w:numFmt w:val="bullet"/>
      <w:lvlText w:val="•"/>
      <w:lvlJc w:val="left"/>
      <w:pPr>
        <w:ind w:left="2520" w:hanging="720"/>
      </w:pPr>
      <w:rPr>
        <w:rFonts w:ascii="Arial" w:eastAsiaTheme="minorHAnsi" w:hAnsi="Arial" w:cs="Arial"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15:restartNumberingAfterBreak="0">
    <w:nsid w:val="03E046E8"/>
    <w:multiLevelType w:val="hybridMultilevel"/>
    <w:tmpl w:val="9E54860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0524767A"/>
    <w:multiLevelType w:val="multilevel"/>
    <w:tmpl w:val="13D6493E"/>
    <w:lvl w:ilvl="0">
      <w:start w:val="4"/>
      <w:numFmt w:val="decimal"/>
      <w:lvlText w:val="%1."/>
      <w:lvlJc w:val="left"/>
      <w:pPr>
        <w:ind w:left="360" w:hanging="360"/>
      </w:pPr>
      <w:rPr>
        <w:rFonts w:hint="default"/>
      </w:rPr>
    </w:lvl>
    <w:lvl w:ilvl="1">
      <w:start w:val="2"/>
      <w:numFmt w:val="decimal"/>
      <w:lvlText w:val="%1.%2."/>
      <w:lvlJc w:val="left"/>
      <w:pPr>
        <w:ind w:left="1080" w:hanging="720"/>
      </w:pPr>
      <w:rPr>
        <w:rFonts w:hint="default"/>
        <w:b/>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09FB2442"/>
    <w:multiLevelType w:val="hybridMultilevel"/>
    <w:tmpl w:val="3BD4864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0D2F07A7"/>
    <w:multiLevelType w:val="multilevel"/>
    <w:tmpl w:val="F9606482"/>
    <w:lvl w:ilvl="0">
      <w:start w:val="2"/>
      <w:numFmt w:val="decimal"/>
      <w:lvlText w:val="%1."/>
      <w:lvlJc w:val="left"/>
      <w:pPr>
        <w:ind w:left="644" w:hanging="360"/>
      </w:pPr>
      <w:rPr>
        <w:rFonts w:hint="default"/>
        <w:b/>
      </w:rPr>
    </w:lvl>
    <w:lvl w:ilvl="1">
      <w:start w:val="2"/>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86A53A9"/>
    <w:multiLevelType w:val="hybridMultilevel"/>
    <w:tmpl w:val="7772E61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194F31D1"/>
    <w:multiLevelType w:val="hybridMultilevel"/>
    <w:tmpl w:val="A2A0842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CAB0B65"/>
    <w:multiLevelType w:val="multilevel"/>
    <w:tmpl w:val="7CEE4E8E"/>
    <w:lvl w:ilvl="0">
      <w:start w:val="3"/>
      <w:numFmt w:val="decimal"/>
      <w:lvlText w:val="%1."/>
      <w:lvlJc w:val="left"/>
      <w:pPr>
        <w:ind w:left="360" w:hanging="360"/>
      </w:pPr>
      <w:rPr>
        <w:rFonts w:hint="default"/>
        <w:sz w:val="22"/>
        <w:szCs w:val="22"/>
      </w:rPr>
    </w:lvl>
    <w:lvl w:ilvl="1">
      <w:start w:val="1"/>
      <w:numFmt w:val="decimal"/>
      <w:lvlText w:val="%1.%2."/>
      <w:lvlJc w:val="left"/>
      <w:pPr>
        <w:ind w:left="862" w:hanging="720"/>
      </w:pPr>
      <w:rPr>
        <w:rFonts w:hint="default"/>
        <w:b/>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21435005"/>
    <w:multiLevelType w:val="hybridMultilevel"/>
    <w:tmpl w:val="4DE6C7E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26913ADD"/>
    <w:multiLevelType w:val="hybridMultilevel"/>
    <w:tmpl w:val="A918AC02"/>
    <w:lvl w:ilvl="0" w:tplc="04220001">
      <w:start w:val="1"/>
      <w:numFmt w:val="bullet"/>
      <w:lvlText w:val=""/>
      <w:lvlJc w:val="left"/>
      <w:pPr>
        <w:ind w:left="502" w:hanging="360"/>
      </w:pPr>
      <w:rPr>
        <w:rFonts w:ascii="Symbol" w:hAnsi="Symbol" w:hint="default"/>
      </w:rPr>
    </w:lvl>
    <w:lvl w:ilvl="1" w:tplc="04220003" w:tentative="1">
      <w:start w:val="1"/>
      <w:numFmt w:val="bullet"/>
      <w:lvlText w:val="o"/>
      <w:lvlJc w:val="left"/>
      <w:pPr>
        <w:ind w:left="1222" w:hanging="360"/>
      </w:pPr>
      <w:rPr>
        <w:rFonts w:ascii="Courier New" w:hAnsi="Courier New" w:cs="Courier New" w:hint="default"/>
      </w:rPr>
    </w:lvl>
    <w:lvl w:ilvl="2" w:tplc="04220005" w:tentative="1">
      <w:start w:val="1"/>
      <w:numFmt w:val="bullet"/>
      <w:lvlText w:val=""/>
      <w:lvlJc w:val="left"/>
      <w:pPr>
        <w:ind w:left="1942" w:hanging="360"/>
      </w:pPr>
      <w:rPr>
        <w:rFonts w:ascii="Wingdings" w:hAnsi="Wingdings" w:hint="default"/>
      </w:rPr>
    </w:lvl>
    <w:lvl w:ilvl="3" w:tplc="04220001" w:tentative="1">
      <w:start w:val="1"/>
      <w:numFmt w:val="bullet"/>
      <w:lvlText w:val=""/>
      <w:lvlJc w:val="left"/>
      <w:pPr>
        <w:ind w:left="2662" w:hanging="360"/>
      </w:pPr>
      <w:rPr>
        <w:rFonts w:ascii="Symbol" w:hAnsi="Symbol" w:hint="default"/>
      </w:rPr>
    </w:lvl>
    <w:lvl w:ilvl="4" w:tplc="04220003" w:tentative="1">
      <w:start w:val="1"/>
      <w:numFmt w:val="bullet"/>
      <w:lvlText w:val="o"/>
      <w:lvlJc w:val="left"/>
      <w:pPr>
        <w:ind w:left="3382" w:hanging="360"/>
      </w:pPr>
      <w:rPr>
        <w:rFonts w:ascii="Courier New" w:hAnsi="Courier New" w:cs="Courier New" w:hint="default"/>
      </w:rPr>
    </w:lvl>
    <w:lvl w:ilvl="5" w:tplc="04220005" w:tentative="1">
      <w:start w:val="1"/>
      <w:numFmt w:val="bullet"/>
      <w:lvlText w:val=""/>
      <w:lvlJc w:val="left"/>
      <w:pPr>
        <w:ind w:left="4102" w:hanging="360"/>
      </w:pPr>
      <w:rPr>
        <w:rFonts w:ascii="Wingdings" w:hAnsi="Wingdings" w:hint="default"/>
      </w:rPr>
    </w:lvl>
    <w:lvl w:ilvl="6" w:tplc="04220001" w:tentative="1">
      <w:start w:val="1"/>
      <w:numFmt w:val="bullet"/>
      <w:lvlText w:val=""/>
      <w:lvlJc w:val="left"/>
      <w:pPr>
        <w:ind w:left="4822" w:hanging="360"/>
      </w:pPr>
      <w:rPr>
        <w:rFonts w:ascii="Symbol" w:hAnsi="Symbol" w:hint="default"/>
      </w:rPr>
    </w:lvl>
    <w:lvl w:ilvl="7" w:tplc="04220003" w:tentative="1">
      <w:start w:val="1"/>
      <w:numFmt w:val="bullet"/>
      <w:lvlText w:val="o"/>
      <w:lvlJc w:val="left"/>
      <w:pPr>
        <w:ind w:left="5542" w:hanging="360"/>
      </w:pPr>
      <w:rPr>
        <w:rFonts w:ascii="Courier New" w:hAnsi="Courier New" w:cs="Courier New" w:hint="default"/>
      </w:rPr>
    </w:lvl>
    <w:lvl w:ilvl="8" w:tplc="04220005" w:tentative="1">
      <w:start w:val="1"/>
      <w:numFmt w:val="bullet"/>
      <w:lvlText w:val=""/>
      <w:lvlJc w:val="left"/>
      <w:pPr>
        <w:ind w:left="6262" w:hanging="360"/>
      </w:pPr>
      <w:rPr>
        <w:rFonts w:ascii="Wingdings" w:hAnsi="Wingdings" w:hint="default"/>
      </w:rPr>
    </w:lvl>
  </w:abstractNum>
  <w:abstractNum w:abstractNumId="12" w15:restartNumberingAfterBreak="0">
    <w:nsid w:val="278B3707"/>
    <w:multiLevelType w:val="multilevel"/>
    <w:tmpl w:val="10480876"/>
    <w:lvl w:ilvl="0">
      <w:start w:val="5"/>
      <w:numFmt w:val="decimal"/>
      <w:lvlText w:val="%1."/>
      <w:lvlJc w:val="left"/>
      <w:pPr>
        <w:ind w:left="360" w:hanging="360"/>
      </w:pPr>
      <w:rPr>
        <w:rFonts w:hint="default"/>
      </w:rPr>
    </w:lvl>
    <w:lvl w:ilvl="1">
      <w:start w:val="3"/>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8A4165"/>
    <w:multiLevelType w:val="hybridMultilevel"/>
    <w:tmpl w:val="E948354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4" w15:restartNumberingAfterBreak="0">
    <w:nsid w:val="348D563C"/>
    <w:multiLevelType w:val="hybridMultilevel"/>
    <w:tmpl w:val="E74614E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42365447"/>
    <w:multiLevelType w:val="hybridMultilevel"/>
    <w:tmpl w:val="6D72492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15:restartNumberingAfterBreak="0">
    <w:nsid w:val="565B35CC"/>
    <w:multiLevelType w:val="hybridMultilevel"/>
    <w:tmpl w:val="FEA476A0"/>
    <w:lvl w:ilvl="0" w:tplc="04220001">
      <w:start w:val="1"/>
      <w:numFmt w:val="bullet"/>
      <w:lvlText w:val=""/>
      <w:lvlJc w:val="left"/>
      <w:pPr>
        <w:ind w:left="502" w:hanging="360"/>
      </w:pPr>
      <w:rPr>
        <w:rFonts w:ascii="Symbol" w:hAnsi="Symbol" w:hint="default"/>
      </w:rPr>
    </w:lvl>
    <w:lvl w:ilvl="1" w:tplc="04220003" w:tentative="1">
      <w:start w:val="1"/>
      <w:numFmt w:val="bullet"/>
      <w:lvlText w:val="o"/>
      <w:lvlJc w:val="left"/>
      <w:pPr>
        <w:ind w:left="1222" w:hanging="360"/>
      </w:pPr>
      <w:rPr>
        <w:rFonts w:ascii="Courier New" w:hAnsi="Courier New" w:cs="Courier New" w:hint="default"/>
      </w:rPr>
    </w:lvl>
    <w:lvl w:ilvl="2" w:tplc="04220005" w:tentative="1">
      <w:start w:val="1"/>
      <w:numFmt w:val="bullet"/>
      <w:lvlText w:val=""/>
      <w:lvlJc w:val="left"/>
      <w:pPr>
        <w:ind w:left="1942" w:hanging="360"/>
      </w:pPr>
      <w:rPr>
        <w:rFonts w:ascii="Wingdings" w:hAnsi="Wingdings" w:hint="default"/>
      </w:rPr>
    </w:lvl>
    <w:lvl w:ilvl="3" w:tplc="04220001" w:tentative="1">
      <w:start w:val="1"/>
      <w:numFmt w:val="bullet"/>
      <w:lvlText w:val=""/>
      <w:lvlJc w:val="left"/>
      <w:pPr>
        <w:ind w:left="2662" w:hanging="360"/>
      </w:pPr>
      <w:rPr>
        <w:rFonts w:ascii="Symbol" w:hAnsi="Symbol" w:hint="default"/>
      </w:rPr>
    </w:lvl>
    <w:lvl w:ilvl="4" w:tplc="04220003" w:tentative="1">
      <w:start w:val="1"/>
      <w:numFmt w:val="bullet"/>
      <w:lvlText w:val="o"/>
      <w:lvlJc w:val="left"/>
      <w:pPr>
        <w:ind w:left="3382" w:hanging="360"/>
      </w:pPr>
      <w:rPr>
        <w:rFonts w:ascii="Courier New" w:hAnsi="Courier New" w:cs="Courier New" w:hint="default"/>
      </w:rPr>
    </w:lvl>
    <w:lvl w:ilvl="5" w:tplc="04220005" w:tentative="1">
      <w:start w:val="1"/>
      <w:numFmt w:val="bullet"/>
      <w:lvlText w:val=""/>
      <w:lvlJc w:val="left"/>
      <w:pPr>
        <w:ind w:left="4102" w:hanging="360"/>
      </w:pPr>
      <w:rPr>
        <w:rFonts w:ascii="Wingdings" w:hAnsi="Wingdings" w:hint="default"/>
      </w:rPr>
    </w:lvl>
    <w:lvl w:ilvl="6" w:tplc="04220001" w:tentative="1">
      <w:start w:val="1"/>
      <w:numFmt w:val="bullet"/>
      <w:lvlText w:val=""/>
      <w:lvlJc w:val="left"/>
      <w:pPr>
        <w:ind w:left="4822" w:hanging="360"/>
      </w:pPr>
      <w:rPr>
        <w:rFonts w:ascii="Symbol" w:hAnsi="Symbol" w:hint="default"/>
      </w:rPr>
    </w:lvl>
    <w:lvl w:ilvl="7" w:tplc="04220003" w:tentative="1">
      <w:start w:val="1"/>
      <w:numFmt w:val="bullet"/>
      <w:lvlText w:val="o"/>
      <w:lvlJc w:val="left"/>
      <w:pPr>
        <w:ind w:left="5542" w:hanging="360"/>
      </w:pPr>
      <w:rPr>
        <w:rFonts w:ascii="Courier New" w:hAnsi="Courier New" w:cs="Courier New" w:hint="default"/>
      </w:rPr>
    </w:lvl>
    <w:lvl w:ilvl="8" w:tplc="04220005" w:tentative="1">
      <w:start w:val="1"/>
      <w:numFmt w:val="bullet"/>
      <w:lvlText w:val=""/>
      <w:lvlJc w:val="left"/>
      <w:pPr>
        <w:ind w:left="6262" w:hanging="360"/>
      </w:pPr>
      <w:rPr>
        <w:rFonts w:ascii="Wingdings" w:hAnsi="Wingdings" w:hint="default"/>
      </w:rPr>
    </w:lvl>
  </w:abstractNum>
  <w:abstractNum w:abstractNumId="17" w15:restartNumberingAfterBreak="0">
    <w:nsid w:val="5AF11C00"/>
    <w:multiLevelType w:val="hybridMultilevel"/>
    <w:tmpl w:val="B97EBC1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8" w15:restartNumberingAfterBreak="0">
    <w:nsid w:val="62104CC6"/>
    <w:multiLevelType w:val="hybridMultilevel"/>
    <w:tmpl w:val="63F8813A"/>
    <w:lvl w:ilvl="0" w:tplc="37181A34">
      <w:start w:val="1"/>
      <w:numFmt w:val="decimal"/>
      <w:lvlText w:val="%1."/>
      <w:lvlJc w:val="left"/>
      <w:pPr>
        <w:ind w:left="720" w:hanging="360"/>
      </w:pPr>
      <w:rPr>
        <w:rFonts w:hint="default"/>
        <w:b/>
        <w:color w:val="auto"/>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9" w15:restartNumberingAfterBreak="0">
    <w:nsid w:val="63E171DB"/>
    <w:multiLevelType w:val="multilevel"/>
    <w:tmpl w:val="7CEE4E8E"/>
    <w:lvl w:ilvl="0">
      <w:start w:val="3"/>
      <w:numFmt w:val="decimal"/>
      <w:lvlText w:val="%1."/>
      <w:lvlJc w:val="left"/>
      <w:pPr>
        <w:ind w:left="360" w:hanging="360"/>
      </w:pPr>
      <w:rPr>
        <w:rFonts w:hint="default"/>
        <w:sz w:val="22"/>
        <w:szCs w:val="22"/>
      </w:rPr>
    </w:lvl>
    <w:lvl w:ilvl="1">
      <w:start w:val="1"/>
      <w:numFmt w:val="decimal"/>
      <w:lvlText w:val="%1.%2."/>
      <w:lvlJc w:val="left"/>
      <w:pPr>
        <w:ind w:left="720" w:hanging="720"/>
      </w:pPr>
      <w:rPr>
        <w:rFonts w:hint="default"/>
        <w:b/>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640A3291"/>
    <w:multiLevelType w:val="hybridMultilevel"/>
    <w:tmpl w:val="6A00046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1" w15:restartNumberingAfterBreak="0">
    <w:nsid w:val="685B47AD"/>
    <w:multiLevelType w:val="hybridMultilevel"/>
    <w:tmpl w:val="173E006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15:restartNumberingAfterBreak="0">
    <w:nsid w:val="6B265E76"/>
    <w:multiLevelType w:val="hybridMultilevel"/>
    <w:tmpl w:val="545496A8"/>
    <w:lvl w:ilvl="0" w:tplc="04220001">
      <w:start w:val="1"/>
      <w:numFmt w:val="bullet"/>
      <w:lvlText w:val=""/>
      <w:lvlJc w:val="left"/>
      <w:pPr>
        <w:ind w:left="1080" w:hanging="360"/>
      </w:pPr>
      <w:rPr>
        <w:rFonts w:ascii="Symbol" w:hAnsi="Symbol" w:hint="default"/>
      </w:rPr>
    </w:lvl>
    <w:lvl w:ilvl="1" w:tplc="04220019">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23" w15:restartNumberingAfterBreak="0">
    <w:nsid w:val="6CB70354"/>
    <w:multiLevelType w:val="multilevel"/>
    <w:tmpl w:val="24764F5A"/>
    <w:lvl w:ilvl="0">
      <w:start w:val="1"/>
      <w:numFmt w:val="decimal"/>
      <w:lvlText w:val="%1."/>
      <w:lvlJc w:val="left"/>
      <w:pPr>
        <w:ind w:left="502" w:hanging="360"/>
      </w:pPr>
      <w:rPr>
        <w:b/>
      </w:rPr>
    </w:lvl>
    <w:lvl w:ilvl="1">
      <w:start w:val="1"/>
      <w:numFmt w:val="decimal"/>
      <w:isLgl/>
      <w:lvlText w:val="%1.%2."/>
      <w:lvlJc w:val="left"/>
      <w:pPr>
        <w:ind w:left="1146" w:hanging="720"/>
      </w:pPr>
      <w:rPr>
        <w:rFonts w:hint="default"/>
        <w:b/>
        <w:sz w:val="22"/>
        <w:szCs w:val="22"/>
      </w:rPr>
    </w:lvl>
    <w:lvl w:ilvl="2">
      <w:start w:val="1"/>
      <w:numFmt w:val="decimal"/>
      <w:isLgl/>
      <w:lvlText w:val="%1.%2.%3."/>
      <w:lvlJc w:val="left"/>
      <w:pPr>
        <w:ind w:left="2880" w:hanging="720"/>
      </w:pPr>
      <w:rPr>
        <w:rFonts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24" w15:restartNumberingAfterBreak="0">
    <w:nsid w:val="753E22E4"/>
    <w:multiLevelType w:val="hybridMultilevel"/>
    <w:tmpl w:val="944C8D1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15:restartNumberingAfterBreak="0">
    <w:nsid w:val="75F45FAA"/>
    <w:multiLevelType w:val="hybridMultilevel"/>
    <w:tmpl w:val="7AB8872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78994A53"/>
    <w:multiLevelType w:val="multilevel"/>
    <w:tmpl w:val="B87CDE9A"/>
    <w:lvl w:ilvl="0">
      <w:start w:val="5"/>
      <w:numFmt w:val="decimal"/>
      <w:lvlText w:val="%1."/>
      <w:lvlJc w:val="left"/>
      <w:pPr>
        <w:ind w:left="360" w:hanging="360"/>
      </w:pPr>
      <w:rPr>
        <w:rFonts w:hint="default"/>
      </w:rPr>
    </w:lvl>
    <w:lvl w:ilvl="1">
      <w:start w:val="1"/>
      <w:numFmt w:val="decimal"/>
      <w:lvlText w:val="%1.%2."/>
      <w:lvlJc w:val="left"/>
      <w:pPr>
        <w:ind w:left="1222" w:hanging="720"/>
      </w:pPr>
      <w:rPr>
        <w:rFonts w:hint="default"/>
        <w:b/>
      </w:rPr>
    </w:lvl>
    <w:lvl w:ilvl="2">
      <w:start w:val="1"/>
      <w:numFmt w:val="decimal"/>
      <w:lvlText w:val="%1.%2.%3."/>
      <w:lvlJc w:val="left"/>
      <w:pPr>
        <w:ind w:left="1724"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5314" w:hanging="1800"/>
      </w:pPr>
      <w:rPr>
        <w:rFonts w:hint="default"/>
      </w:rPr>
    </w:lvl>
    <w:lvl w:ilvl="8">
      <w:start w:val="1"/>
      <w:numFmt w:val="decimal"/>
      <w:lvlText w:val="%1.%2.%3.%4.%5.%6.%7.%8.%9."/>
      <w:lvlJc w:val="left"/>
      <w:pPr>
        <w:ind w:left="5816" w:hanging="1800"/>
      </w:pPr>
      <w:rPr>
        <w:rFonts w:hint="default"/>
      </w:rPr>
    </w:lvl>
  </w:abstractNum>
  <w:abstractNum w:abstractNumId="27"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23"/>
  </w:num>
  <w:num w:numId="2">
    <w:abstractNumId w:val="27"/>
  </w:num>
  <w:num w:numId="3">
    <w:abstractNumId w:val="16"/>
  </w:num>
  <w:num w:numId="4">
    <w:abstractNumId w:val="13"/>
  </w:num>
  <w:num w:numId="5">
    <w:abstractNumId w:val="0"/>
  </w:num>
  <w:num w:numId="6">
    <w:abstractNumId w:val="10"/>
  </w:num>
  <w:num w:numId="7">
    <w:abstractNumId w:val="22"/>
  </w:num>
  <w:num w:numId="8">
    <w:abstractNumId w:val="21"/>
  </w:num>
  <w:num w:numId="9">
    <w:abstractNumId w:val="25"/>
  </w:num>
  <w:num w:numId="10">
    <w:abstractNumId w:val="5"/>
  </w:num>
  <w:num w:numId="11">
    <w:abstractNumId w:val="17"/>
  </w:num>
  <w:num w:numId="12">
    <w:abstractNumId w:val="8"/>
  </w:num>
  <w:num w:numId="13">
    <w:abstractNumId w:val="20"/>
  </w:num>
  <w:num w:numId="14">
    <w:abstractNumId w:val="6"/>
  </w:num>
  <w:num w:numId="15">
    <w:abstractNumId w:val="14"/>
  </w:num>
  <w:num w:numId="16">
    <w:abstractNumId w:val="11"/>
  </w:num>
  <w:num w:numId="17">
    <w:abstractNumId w:val="1"/>
  </w:num>
  <w:num w:numId="18">
    <w:abstractNumId w:val="18"/>
  </w:num>
  <w:num w:numId="19">
    <w:abstractNumId w:val="12"/>
  </w:num>
  <w:num w:numId="20">
    <w:abstractNumId w:val="2"/>
  </w:num>
  <w:num w:numId="21">
    <w:abstractNumId w:val="24"/>
  </w:num>
  <w:num w:numId="22">
    <w:abstractNumId w:val="9"/>
  </w:num>
  <w:num w:numId="23">
    <w:abstractNumId w:val="3"/>
  </w:num>
  <w:num w:numId="24">
    <w:abstractNumId w:val="4"/>
  </w:num>
  <w:num w:numId="25">
    <w:abstractNumId w:val="26"/>
  </w:num>
  <w:num w:numId="26">
    <w:abstractNumId w:val="19"/>
  </w:num>
  <w:num w:numId="27">
    <w:abstractNumId w:val="15"/>
  </w:num>
  <w:num w:numId="28">
    <w:abstractNumId w:val="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gutterAtTop/>
  <w:defaultTabStop w:val="720"/>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04F2"/>
    <w:rsid w:val="00000B9E"/>
    <w:rsid w:val="00010C80"/>
    <w:rsid w:val="00012055"/>
    <w:rsid w:val="00025F43"/>
    <w:rsid w:val="000269D0"/>
    <w:rsid w:val="0003240C"/>
    <w:rsid w:val="00041ACB"/>
    <w:rsid w:val="00057079"/>
    <w:rsid w:val="000577A1"/>
    <w:rsid w:val="0005787A"/>
    <w:rsid w:val="000679FE"/>
    <w:rsid w:val="000704F2"/>
    <w:rsid w:val="000851BB"/>
    <w:rsid w:val="000B49BD"/>
    <w:rsid w:val="000C4214"/>
    <w:rsid w:val="000F6DE3"/>
    <w:rsid w:val="00115C82"/>
    <w:rsid w:val="00122F16"/>
    <w:rsid w:val="0012683B"/>
    <w:rsid w:val="00134154"/>
    <w:rsid w:val="0013552D"/>
    <w:rsid w:val="001357BC"/>
    <w:rsid w:val="0015050A"/>
    <w:rsid w:val="00153123"/>
    <w:rsid w:val="00155944"/>
    <w:rsid w:val="00162667"/>
    <w:rsid w:val="001722A9"/>
    <w:rsid w:val="00181615"/>
    <w:rsid w:val="0019263D"/>
    <w:rsid w:val="001B5027"/>
    <w:rsid w:val="001C0763"/>
    <w:rsid w:val="001D6F7E"/>
    <w:rsid w:val="001E0712"/>
    <w:rsid w:val="002161DA"/>
    <w:rsid w:val="002230E1"/>
    <w:rsid w:val="00256DFF"/>
    <w:rsid w:val="00261E1E"/>
    <w:rsid w:val="00270F70"/>
    <w:rsid w:val="002747E9"/>
    <w:rsid w:val="00283BE4"/>
    <w:rsid w:val="002A212C"/>
    <w:rsid w:val="002D1531"/>
    <w:rsid w:val="002D4ED9"/>
    <w:rsid w:val="002D50EA"/>
    <w:rsid w:val="002E18B3"/>
    <w:rsid w:val="00303D3B"/>
    <w:rsid w:val="0031186F"/>
    <w:rsid w:val="00312542"/>
    <w:rsid w:val="0031697E"/>
    <w:rsid w:val="003201E0"/>
    <w:rsid w:val="00337DA1"/>
    <w:rsid w:val="003536D5"/>
    <w:rsid w:val="00362ED0"/>
    <w:rsid w:val="00362FC9"/>
    <w:rsid w:val="00363129"/>
    <w:rsid w:val="003661B9"/>
    <w:rsid w:val="00382572"/>
    <w:rsid w:val="003849B7"/>
    <w:rsid w:val="0038552C"/>
    <w:rsid w:val="00387B99"/>
    <w:rsid w:val="00394E5D"/>
    <w:rsid w:val="00395BDF"/>
    <w:rsid w:val="003B25C2"/>
    <w:rsid w:val="003B274E"/>
    <w:rsid w:val="003B7951"/>
    <w:rsid w:val="003B7D73"/>
    <w:rsid w:val="003D062C"/>
    <w:rsid w:val="003D6F9C"/>
    <w:rsid w:val="0040643F"/>
    <w:rsid w:val="0041722E"/>
    <w:rsid w:val="00430005"/>
    <w:rsid w:val="0043431E"/>
    <w:rsid w:val="00436742"/>
    <w:rsid w:val="004425AF"/>
    <w:rsid w:val="00451C7E"/>
    <w:rsid w:val="00454569"/>
    <w:rsid w:val="00454C78"/>
    <w:rsid w:val="00483639"/>
    <w:rsid w:val="00496BD9"/>
    <w:rsid w:val="004A60AD"/>
    <w:rsid w:val="004B10C1"/>
    <w:rsid w:val="004B4983"/>
    <w:rsid w:val="004C2BFC"/>
    <w:rsid w:val="004F3349"/>
    <w:rsid w:val="004F62CF"/>
    <w:rsid w:val="0053084F"/>
    <w:rsid w:val="00535A10"/>
    <w:rsid w:val="0053662E"/>
    <w:rsid w:val="00541A4E"/>
    <w:rsid w:val="00546C04"/>
    <w:rsid w:val="00554895"/>
    <w:rsid w:val="00557350"/>
    <w:rsid w:val="0056747B"/>
    <w:rsid w:val="0057601A"/>
    <w:rsid w:val="0057765A"/>
    <w:rsid w:val="00577FF6"/>
    <w:rsid w:val="00587065"/>
    <w:rsid w:val="00592C8F"/>
    <w:rsid w:val="005A1CC9"/>
    <w:rsid w:val="005A7A53"/>
    <w:rsid w:val="005B2450"/>
    <w:rsid w:val="005D5E24"/>
    <w:rsid w:val="005E69A7"/>
    <w:rsid w:val="005E7E6E"/>
    <w:rsid w:val="005F161B"/>
    <w:rsid w:val="00610B77"/>
    <w:rsid w:val="00622D9A"/>
    <w:rsid w:val="006337C4"/>
    <w:rsid w:val="00634CDD"/>
    <w:rsid w:val="006609FD"/>
    <w:rsid w:val="00670F33"/>
    <w:rsid w:val="00671872"/>
    <w:rsid w:val="0069292D"/>
    <w:rsid w:val="006C024F"/>
    <w:rsid w:val="006C3A24"/>
    <w:rsid w:val="006F1F53"/>
    <w:rsid w:val="006F52F3"/>
    <w:rsid w:val="007220AA"/>
    <w:rsid w:val="00723FA8"/>
    <w:rsid w:val="0072665F"/>
    <w:rsid w:val="007314EE"/>
    <w:rsid w:val="00736E05"/>
    <w:rsid w:val="007568D5"/>
    <w:rsid w:val="00761160"/>
    <w:rsid w:val="00764A69"/>
    <w:rsid w:val="00766D21"/>
    <w:rsid w:val="0076720F"/>
    <w:rsid w:val="00773164"/>
    <w:rsid w:val="00776187"/>
    <w:rsid w:val="0078118F"/>
    <w:rsid w:val="00781208"/>
    <w:rsid w:val="00781E82"/>
    <w:rsid w:val="00790292"/>
    <w:rsid w:val="00792B16"/>
    <w:rsid w:val="007A2AD4"/>
    <w:rsid w:val="007A7B2C"/>
    <w:rsid w:val="007C1C32"/>
    <w:rsid w:val="007D416C"/>
    <w:rsid w:val="007E0062"/>
    <w:rsid w:val="007E5587"/>
    <w:rsid w:val="007F6264"/>
    <w:rsid w:val="0082606E"/>
    <w:rsid w:val="00833C3B"/>
    <w:rsid w:val="00834531"/>
    <w:rsid w:val="0083633C"/>
    <w:rsid w:val="00866381"/>
    <w:rsid w:val="0086747A"/>
    <w:rsid w:val="00872211"/>
    <w:rsid w:val="00880036"/>
    <w:rsid w:val="00881AD7"/>
    <w:rsid w:val="0088387C"/>
    <w:rsid w:val="008951D0"/>
    <w:rsid w:val="008A40A2"/>
    <w:rsid w:val="008B4EAE"/>
    <w:rsid w:val="008E3438"/>
    <w:rsid w:val="008E548D"/>
    <w:rsid w:val="00907D51"/>
    <w:rsid w:val="00912AF0"/>
    <w:rsid w:val="0091449D"/>
    <w:rsid w:val="00916858"/>
    <w:rsid w:val="00923ABC"/>
    <w:rsid w:val="0093471A"/>
    <w:rsid w:val="0094402A"/>
    <w:rsid w:val="00946F54"/>
    <w:rsid w:val="009556B6"/>
    <w:rsid w:val="009628F2"/>
    <w:rsid w:val="00963C0E"/>
    <w:rsid w:val="00966C01"/>
    <w:rsid w:val="00974613"/>
    <w:rsid w:val="00976E06"/>
    <w:rsid w:val="00993EA1"/>
    <w:rsid w:val="009A1A6C"/>
    <w:rsid w:val="009B0110"/>
    <w:rsid w:val="009B07F3"/>
    <w:rsid w:val="009C096E"/>
    <w:rsid w:val="009C1199"/>
    <w:rsid w:val="009D070E"/>
    <w:rsid w:val="009D3A8D"/>
    <w:rsid w:val="009F1349"/>
    <w:rsid w:val="009F4249"/>
    <w:rsid w:val="00A2421E"/>
    <w:rsid w:val="00A27A10"/>
    <w:rsid w:val="00A42C56"/>
    <w:rsid w:val="00A43B1E"/>
    <w:rsid w:val="00A53F2C"/>
    <w:rsid w:val="00A54E19"/>
    <w:rsid w:val="00A77ED0"/>
    <w:rsid w:val="00A8066F"/>
    <w:rsid w:val="00A83FF8"/>
    <w:rsid w:val="00A84319"/>
    <w:rsid w:val="00A946F5"/>
    <w:rsid w:val="00AA6A96"/>
    <w:rsid w:val="00AB58AB"/>
    <w:rsid w:val="00AB6ECC"/>
    <w:rsid w:val="00AC0747"/>
    <w:rsid w:val="00AC0D85"/>
    <w:rsid w:val="00AC6A8A"/>
    <w:rsid w:val="00AD2204"/>
    <w:rsid w:val="00AE39ED"/>
    <w:rsid w:val="00B16B37"/>
    <w:rsid w:val="00B17A85"/>
    <w:rsid w:val="00B20396"/>
    <w:rsid w:val="00B240B9"/>
    <w:rsid w:val="00B45FA5"/>
    <w:rsid w:val="00B66B2E"/>
    <w:rsid w:val="00BD01BF"/>
    <w:rsid w:val="00BD7CFF"/>
    <w:rsid w:val="00C033CD"/>
    <w:rsid w:val="00C10250"/>
    <w:rsid w:val="00C20E90"/>
    <w:rsid w:val="00C21828"/>
    <w:rsid w:val="00C2266A"/>
    <w:rsid w:val="00C300DE"/>
    <w:rsid w:val="00C444C3"/>
    <w:rsid w:val="00C46328"/>
    <w:rsid w:val="00C51FA0"/>
    <w:rsid w:val="00C574EC"/>
    <w:rsid w:val="00C577C1"/>
    <w:rsid w:val="00C919CC"/>
    <w:rsid w:val="00CA171B"/>
    <w:rsid w:val="00CA1CA1"/>
    <w:rsid w:val="00CA3EF9"/>
    <w:rsid w:val="00CB1782"/>
    <w:rsid w:val="00CB3CD6"/>
    <w:rsid w:val="00CD433B"/>
    <w:rsid w:val="00CF27B5"/>
    <w:rsid w:val="00CF2D46"/>
    <w:rsid w:val="00CF41CE"/>
    <w:rsid w:val="00D07674"/>
    <w:rsid w:val="00D169FE"/>
    <w:rsid w:val="00D2291A"/>
    <w:rsid w:val="00D275B0"/>
    <w:rsid w:val="00D3018F"/>
    <w:rsid w:val="00D71960"/>
    <w:rsid w:val="00D85B5E"/>
    <w:rsid w:val="00DA6389"/>
    <w:rsid w:val="00DB148E"/>
    <w:rsid w:val="00DB1CFD"/>
    <w:rsid w:val="00DD226C"/>
    <w:rsid w:val="00DD7A3C"/>
    <w:rsid w:val="00DE0555"/>
    <w:rsid w:val="00DE15A9"/>
    <w:rsid w:val="00DE2CFC"/>
    <w:rsid w:val="00DF2C09"/>
    <w:rsid w:val="00DF4158"/>
    <w:rsid w:val="00E04AAB"/>
    <w:rsid w:val="00E0654F"/>
    <w:rsid w:val="00E07113"/>
    <w:rsid w:val="00E076D8"/>
    <w:rsid w:val="00E677AF"/>
    <w:rsid w:val="00E83CDF"/>
    <w:rsid w:val="00EB1A22"/>
    <w:rsid w:val="00EF1D76"/>
    <w:rsid w:val="00F04A4D"/>
    <w:rsid w:val="00F172E0"/>
    <w:rsid w:val="00F327F1"/>
    <w:rsid w:val="00F37508"/>
    <w:rsid w:val="00F4529E"/>
    <w:rsid w:val="00F72B0E"/>
    <w:rsid w:val="00F74A12"/>
    <w:rsid w:val="00F75F66"/>
    <w:rsid w:val="00F913E2"/>
    <w:rsid w:val="00F92153"/>
    <w:rsid w:val="00FA13DE"/>
    <w:rsid w:val="00FA64BE"/>
    <w:rsid w:val="00FA7902"/>
    <w:rsid w:val="00FB5310"/>
    <w:rsid w:val="00FB7072"/>
    <w:rsid w:val="00FE3BAD"/>
    <w:rsid w:val="00FF3D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6D363D7D"/>
  <w15:docId w15:val="{243E7C82-10B9-4BFB-BE98-3089D735AA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uk-UA"/>
    </w:rPr>
  </w:style>
  <w:style w:type="paragraph" w:styleId="1">
    <w:name w:val="heading 1"/>
    <w:basedOn w:val="a"/>
    <w:next w:val="a"/>
    <w:link w:val="10"/>
    <w:qFormat/>
    <w:rsid w:val="00CA1CA1"/>
    <w:pPr>
      <w:keepNext/>
      <w:widowControl w:val="0"/>
      <w:spacing w:after="0" w:line="240" w:lineRule="atLeast"/>
      <w:jc w:val="right"/>
      <w:outlineLvl w:val="0"/>
    </w:pPr>
    <w:rPr>
      <w:rFonts w:ascii="Times New Roman" w:eastAsia="Times New Roman" w:hAnsi="Times New Roman" w:cs="Times New Roman"/>
      <w:b/>
      <w:bCs/>
      <w:iCs/>
      <w:sz w:val="18"/>
      <w:szCs w:val="24"/>
      <w:lang w:eastAsia="ru-RU"/>
    </w:rPr>
  </w:style>
  <w:style w:type="paragraph" w:styleId="3">
    <w:name w:val="heading 3"/>
    <w:basedOn w:val="a"/>
    <w:next w:val="a"/>
    <w:link w:val="30"/>
    <w:uiPriority w:val="9"/>
    <w:semiHidden/>
    <w:unhideWhenUsed/>
    <w:qFormat/>
    <w:rsid w:val="003536D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6DE3"/>
    <w:pPr>
      <w:spacing w:after="0" w:line="240" w:lineRule="auto"/>
    </w:pPr>
    <w:rPr>
      <w:rFonts w:ascii="Segoe UI" w:hAnsi="Segoe UI" w:cs="Segoe UI"/>
      <w:sz w:val="18"/>
      <w:szCs w:val="18"/>
    </w:rPr>
  </w:style>
  <w:style w:type="character" w:customStyle="1" w:styleId="a4">
    <w:name w:val="Текст у виносці Знак"/>
    <w:basedOn w:val="a0"/>
    <w:link w:val="a3"/>
    <w:uiPriority w:val="99"/>
    <w:semiHidden/>
    <w:rsid w:val="000F6DE3"/>
    <w:rPr>
      <w:rFonts w:ascii="Segoe UI" w:hAnsi="Segoe UI" w:cs="Segoe UI"/>
      <w:sz w:val="18"/>
      <w:szCs w:val="18"/>
    </w:rPr>
  </w:style>
  <w:style w:type="paragraph" w:styleId="a5">
    <w:name w:val="header"/>
    <w:basedOn w:val="a"/>
    <w:link w:val="a6"/>
    <w:uiPriority w:val="99"/>
    <w:unhideWhenUsed/>
    <w:rsid w:val="0088387C"/>
    <w:pPr>
      <w:tabs>
        <w:tab w:val="center" w:pos="4680"/>
        <w:tab w:val="right" w:pos="9360"/>
      </w:tabs>
      <w:spacing w:after="0" w:line="240" w:lineRule="auto"/>
    </w:pPr>
  </w:style>
  <w:style w:type="character" w:customStyle="1" w:styleId="a6">
    <w:name w:val="Верхній колонтитул Знак"/>
    <w:basedOn w:val="a0"/>
    <w:link w:val="a5"/>
    <w:uiPriority w:val="99"/>
    <w:rsid w:val="0088387C"/>
  </w:style>
  <w:style w:type="paragraph" w:styleId="a7">
    <w:name w:val="footer"/>
    <w:basedOn w:val="a"/>
    <w:link w:val="a8"/>
    <w:uiPriority w:val="99"/>
    <w:unhideWhenUsed/>
    <w:rsid w:val="0088387C"/>
    <w:pPr>
      <w:tabs>
        <w:tab w:val="center" w:pos="4680"/>
        <w:tab w:val="right" w:pos="9360"/>
      </w:tabs>
      <w:spacing w:after="0" w:line="240" w:lineRule="auto"/>
    </w:pPr>
  </w:style>
  <w:style w:type="character" w:customStyle="1" w:styleId="a8">
    <w:name w:val="Нижній колонтитул Знак"/>
    <w:basedOn w:val="a0"/>
    <w:link w:val="a7"/>
    <w:uiPriority w:val="99"/>
    <w:rsid w:val="0088387C"/>
  </w:style>
  <w:style w:type="character" w:customStyle="1" w:styleId="10">
    <w:name w:val="Заголовок 1 Знак"/>
    <w:basedOn w:val="a0"/>
    <w:link w:val="1"/>
    <w:rsid w:val="00CA1CA1"/>
    <w:rPr>
      <w:rFonts w:ascii="Times New Roman" w:eastAsia="Times New Roman" w:hAnsi="Times New Roman" w:cs="Times New Roman"/>
      <w:b/>
      <w:bCs/>
      <w:iCs/>
      <w:sz w:val="18"/>
      <w:szCs w:val="24"/>
      <w:lang w:val="uk-UA" w:eastAsia="ru-RU"/>
    </w:rPr>
  </w:style>
  <w:style w:type="paragraph" w:styleId="a9">
    <w:name w:val="Body Text"/>
    <w:basedOn w:val="a"/>
    <w:link w:val="aa"/>
    <w:semiHidden/>
    <w:unhideWhenUsed/>
    <w:rsid w:val="00CA1CA1"/>
    <w:pPr>
      <w:widowControl w:val="0"/>
      <w:spacing w:after="0" w:line="240" w:lineRule="auto"/>
    </w:pPr>
    <w:rPr>
      <w:rFonts w:ascii="Garamond" w:eastAsia="Times New Roman" w:hAnsi="Garamond" w:cs="Times New Roman"/>
      <w:i/>
      <w:sz w:val="24"/>
      <w:szCs w:val="20"/>
      <w:lang w:eastAsia="ru-RU"/>
    </w:rPr>
  </w:style>
  <w:style w:type="character" w:customStyle="1" w:styleId="aa">
    <w:name w:val="Основний текст Знак"/>
    <w:basedOn w:val="a0"/>
    <w:link w:val="a9"/>
    <w:semiHidden/>
    <w:rsid w:val="00CA1CA1"/>
    <w:rPr>
      <w:rFonts w:ascii="Garamond" w:eastAsia="Times New Roman" w:hAnsi="Garamond" w:cs="Times New Roman"/>
      <w:i/>
      <w:sz w:val="24"/>
      <w:szCs w:val="20"/>
      <w:lang w:eastAsia="ru-RU"/>
    </w:rPr>
  </w:style>
  <w:style w:type="character" w:styleId="ab">
    <w:name w:val="Hyperlink"/>
    <w:uiPriority w:val="99"/>
    <w:rsid w:val="00E83CDF"/>
    <w:rPr>
      <w:color w:val="0000FF"/>
      <w:u w:val="single"/>
    </w:rPr>
  </w:style>
  <w:style w:type="paragraph" w:styleId="ac">
    <w:name w:val="Normal (Web)"/>
    <w:basedOn w:val="a"/>
    <w:uiPriority w:val="99"/>
    <w:rsid w:val="00E83CDF"/>
    <w:pPr>
      <w:spacing w:after="0" w:line="240" w:lineRule="auto"/>
      <w:ind w:left="150" w:right="300"/>
    </w:pPr>
    <w:rPr>
      <w:rFonts w:ascii="Arial" w:eastAsia="Times New Roman" w:hAnsi="Arial" w:cs="Arial"/>
      <w:color w:val="333366"/>
      <w:sz w:val="18"/>
      <w:szCs w:val="18"/>
      <w:lang w:val="ru-RU" w:eastAsia="ru-RU"/>
    </w:rPr>
  </w:style>
  <w:style w:type="paragraph" w:styleId="ad">
    <w:name w:val="List Paragraph"/>
    <w:basedOn w:val="a"/>
    <w:link w:val="ae"/>
    <w:uiPriority w:val="34"/>
    <w:qFormat/>
    <w:rsid w:val="00E83CDF"/>
    <w:pPr>
      <w:widowControl w:val="0"/>
      <w:spacing w:after="0" w:line="240" w:lineRule="auto"/>
      <w:ind w:left="708"/>
    </w:pPr>
    <w:rPr>
      <w:rFonts w:ascii="Garamond" w:eastAsia="Times New Roman" w:hAnsi="Garamond" w:cs="Times New Roman"/>
      <w:sz w:val="24"/>
      <w:szCs w:val="20"/>
      <w:lang w:eastAsia="ru-RU"/>
    </w:rPr>
  </w:style>
  <w:style w:type="paragraph" w:styleId="af">
    <w:name w:val="Title"/>
    <w:basedOn w:val="a"/>
    <w:link w:val="af0"/>
    <w:qFormat/>
    <w:rsid w:val="00E83CDF"/>
    <w:pPr>
      <w:spacing w:after="0" w:line="240" w:lineRule="auto"/>
      <w:ind w:left="-540" w:right="459" w:firstLine="540"/>
      <w:jc w:val="center"/>
    </w:pPr>
    <w:rPr>
      <w:rFonts w:ascii="Times New Roman" w:eastAsia="Times New Roman" w:hAnsi="Times New Roman" w:cs="Times New Roman"/>
      <w:b/>
      <w:sz w:val="28"/>
      <w:szCs w:val="24"/>
      <w:lang w:eastAsia="ru-RU"/>
    </w:rPr>
  </w:style>
  <w:style w:type="character" w:customStyle="1" w:styleId="af0">
    <w:name w:val="Назва Знак"/>
    <w:basedOn w:val="a0"/>
    <w:link w:val="af"/>
    <w:rsid w:val="00E83CDF"/>
    <w:rPr>
      <w:rFonts w:ascii="Times New Roman" w:eastAsia="Times New Roman" w:hAnsi="Times New Roman" w:cs="Times New Roman"/>
      <w:b/>
      <w:sz w:val="28"/>
      <w:szCs w:val="24"/>
      <w:lang w:val="uk-UA" w:eastAsia="ru-RU"/>
    </w:rPr>
  </w:style>
  <w:style w:type="table" w:styleId="af1">
    <w:name w:val="Table Grid"/>
    <w:basedOn w:val="a1"/>
    <w:uiPriority w:val="39"/>
    <w:rsid w:val="00C218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annotation reference"/>
    <w:basedOn w:val="a0"/>
    <w:uiPriority w:val="99"/>
    <w:semiHidden/>
    <w:unhideWhenUsed/>
    <w:rsid w:val="000577A1"/>
    <w:rPr>
      <w:sz w:val="16"/>
      <w:szCs w:val="16"/>
    </w:rPr>
  </w:style>
  <w:style w:type="paragraph" w:styleId="af3">
    <w:name w:val="annotation text"/>
    <w:basedOn w:val="a"/>
    <w:link w:val="af4"/>
    <w:uiPriority w:val="99"/>
    <w:semiHidden/>
    <w:unhideWhenUsed/>
    <w:rsid w:val="000577A1"/>
    <w:pPr>
      <w:spacing w:line="240" w:lineRule="auto"/>
    </w:pPr>
    <w:rPr>
      <w:sz w:val="20"/>
      <w:szCs w:val="20"/>
    </w:rPr>
  </w:style>
  <w:style w:type="character" w:customStyle="1" w:styleId="af4">
    <w:name w:val="Текст примітки Знак"/>
    <w:basedOn w:val="a0"/>
    <w:link w:val="af3"/>
    <w:uiPriority w:val="99"/>
    <w:semiHidden/>
    <w:rsid w:val="000577A1"/>
    <w:rPr>
      <w:sz w:val="20"/>
      <w:szCs w:val="20"/>
    </w:rPr>
  </w:style>
  <w:style w:type="paragraph" w:styleId="af5">
    <w:name w:val="annotation subject"/>
    <w:basedOn w:val="af3"/>
    <w:next w:val="af3"/>
    <w:link w:val="af6"/>
    <w:uiPriority w:val="99"/>
    <w:semiHidden/>
    <w:unhideWhenUsed/>
    <w:rsid w:val="000577A1"/>
    <w:rPr>
      <w:b/>
      <w:bCs/>
    </w:rPr>
  </w:style>
  <w:style w:type="character" w:customStyle="1" w:styleId="af6">
    <w:name w:val="Тема примітки Знак"/>
    <w:basedOn w:val="af4"/>
    <w:link w:val="af5"/>
    <w:uiPriority w:val="99"/>
    <w:semiHidden/>
    <w:rsid w:val="000577A1"/>
    <w:rPr>
      <w:b/>
      <w:bCs/>
      <w:sz w:val="20"/>
      <w:szCs w:val="20"/>
    </w:rPr>
  </w:style>
  <w:style w:type="paragraph" w:customStyle="1" w:styleId="Default">
    <w:name w:val="Default"/>
    <w:rsid w:val="006C024F"/>
    <w:pPr>
      <w:autoSpaceDE w:val="0"/>
      <w:autoSpaceDN w:val="0"/>
      <w:adjustRightInd w:val="0"/>
      <w:spacing w:after="0" w:line="240" w:lineRule="auto"/>
    </w:pPr>
    <w:rPr>
      <w:rFonts w:ascii="Times New Roman" w:eastAsia="Times New Roman" w:hAnsi="Times New Roman" w:cs="Times New Roman"/>
      <w:color w:val="000000"/>
      <w:sz w:val="24"/>
      <w:szCs w:val="24"/>
      <w:lang w:val="uk-UA" w:eastAsia="uk-UA"/>
    </w:rPr>
  </w:style>
  <w:style w:type="character" w:customStyle="1" w:styleId="ae">
    <w:name w:val="Абзац списку Знак"/>
    <w:basedOn w:val="a0"/>
    <w:link w:val="ad"/>
    <w:uiPriority w:val="34"/>
    <w:locked/>
    <w:rsid w:val="0053662E"/>
    <w:rPr>
      <w:rFonts w:ascii="Garamond" w:eastAsia="Times New Roman" w:hAnsi="Garamond" w:cs="Times New Roman"/>
      <w:sz w:val="24"/>
      <w:szCs w:val="20"/>
      <w:lang w:eastAsia="ru-RU"/>
    </w:rPr>
  </w:style>
  <w:style w:type="paragraph" w:styleId="af7">
    <w:name w:val="No Spacing"/>
    <w:uiPriority w:val="1"/>
    <w:qFormat/>
    <w:rsid w:val="00E07113"/>
    <w:pPr>
      <w:spacing w:after="0" w:line="240" w:lineRule="auto"/>
    </w:pPr>
  </w:style>
  <w:style w:type="character" w:customStyle="1" w:styleId="30">
    <w:name w:val="Заголовок 3 Знак"/>
    <w:basedOn w:val="a0"/>
    <w:link w:val="3"/>
    <w:uiPriority w:val="9"/>
    <w:semiHidden/>
    <w:rsid w:val="003536D5"/>
    <w:rPr>
      <w:rFonts w:asciiTheme="majorHAnsi" w:eastAsiaTheme="majorEastAsia" w:hAnsiTheme="majorHAnsi" w:cstheme="majorBidi"/>
      <w:color w:val="1F4D78" w:themeColor="accent1" w:themeShade="7F"/>
      <w:sz w:val="24"/>
      <w:szCs w:val="24"/>
      <w:lang w:val="uk-UA"/>
    </w:rPr>
  </w:style>
  <w:style w:type="character" w:customStyle="1" w:styleId="opis">
    <w:name w:val="opis"/>
    <w:basedOn w:val="a0"/>
    <w:rsid w:val="009F42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946499">
      <w:bodyDiv w:val="1"/>
      <w:marLeft w:val="0"/>
      <w:marRight w:val="0"/>
      <w:marTop w:val="0"/>
      <w:marBottom w:val="0"/>
      <w:divBdr>
        <w:top w:val="none" w:sz="0" w:space="0" w:color="auto"/>
        <w:left w:val="none" w:sz="0" w:space="0" w:color="auto"/>
        <w:bottom w:val="none" w:sz="0" w:space="0" w:color="auto"/>
        <w:right w:val="none" w:sz="0" w:space="0" w:color="auto"/>
      </w:divBdr>
    </w:div>
    <w:div w:id="174199089">
      <w:bodyDiv w:val="1"/>
      <w:marLeft w:val="0"/>
      <w:marRight w:val="0"/>
      <w:marTop w:val="0"/>
      <w:marBottom w:val="0"/>
      <w:divBdr>
        <w:top w:val="none" w:sz="0" w:space="0" w:color="auto"/>
        <w:left w:val="none" w:sz="0" w:space="0" w:color="auto"/>
        <w:bottom w:val="none" w:sz="0" w:space="0" w:color="auto"/>
        <w:right w:val="none" w:sz="0" w:space="0" w:color="auto"/>
      </w:divBdr>
    </w:div>
    <w:div w:id="250355685">
      <w:bodyDiv w:val="1"/>
      <w:marLeft w:val="0"/>
      <w:marRight w:val="0"/>
      <w:marTop w:val="0"/>
      <w:marBottom w:val="0"/>
      <w:divBdr>
        <w:top w:val="none" w:sz="0" w:space="0" w:color="auto"/>
        <w:left w:val="none" w:sz="0" w:space="0" w:color="auto"/>
        <w:bottom w:val="none" w:sz="0" w:space="0" w:color="auto"/>
        <w:right w:val="none" w:sz="0" w:space="0" w:color="auto"/>
      </w:divBdr>
    </w:div>
    <w:div w:id="254943386">
      <w:bodyDiv w:val="1"/>
      <w:marLeft w:val="0"/>
      <w:marRight w:val="0"/>
      <w:marTop w:val="0"/>
      <w:marBottom w:val="0"/>
      <w:divBdr>
        <w:top w:val="none" w:sz="0" w:space="0" w:color="auto"/>
        <w:left w:val="none" w:sz="0" w:space="0" w:color="auto"/>
        <w:bottom w:val="none" w:sz="0" w:space="0" w:color="auto"/>
        <w:right w:val="none" w:sz="0" w:space="0" w:color="auto"/>
      </w:divBdr>
    </w:div>
    <w:div w:id="487676743">
      <w:bodyDiv w:val="1"/>
      <w:marLeft w:val="0"/>
      <w:marRight w:val="0"/>
      <w:marTop w:val="0"/>
      <w:marBottom w:val="0"/>
      <w:divBdr>
        <w:top w:val="none" w:sz="0" w:space="0" w:color="auto"/>
        <w:left w:val="none" w:sz="0" w:space="0" w:color="auto"/>
        <w:bottom w:val="none" w:sz="0" w:space="0" w:color="auto"/>
        <w:right w:val="none" w:sz="0" w:space="0" w:color="auto"/>
      </w:divBdr>
    </w:div>
    <w:div w:id="509569993">
      <w:bodyDiv w:val="1"/>
      <w:marLeft w:val="0"/>
      <w:marRight w:val="0"/>
      <w:marTop w:val="0"/>
      <w:marBottom w:val="0"/>
      <w:divBdr>
        <w:top w:val="none" w:sz="0" w:space="0" w:color="auto"/>
        <w:left w:val="none" w:sz="0" w:space="0" w:color="auto"/>
        <w:bottom w:val="none" w:sz="0" w:space="0" w:color="auto"/>
        <w:right w:val="none" w:sz="0" w:space="0" w:color="auto"/>
      </w:divBdr>
    </w:div>
    <w:div w:id="583606693">
      <w:bodyDiv w:val="1"/>
      <w:marLeft w:val="0"/>
      <w:marRight w:val="0"/>
      <w:marTop w:val="0"/>
      <w:marBottom w:val="0"/>
      <w:divBdr>
        <w:top w:val="none" w:sz="0" w:space="0" w:color="auto"/>
        <w:left w:val="none" w:sz="0" w:space="0" w:color="auto"/>
        <w:bottom w:val="none" w:sz="0" w:space="0" w:color="auto"/>
        <w:right w:val="none" w:sz="0" w:space="0" w:color="auto"/>
      </w:divBdr>
    </w:div>
    <w:div w:id="665938530">
      <w:bodyDiv w:val="1"/>
      <w:marLeft w:val="0"/>
      <w:marRight w:val="0"/>
      <w:marTop w:val="0"/>
      <w:marBottom w:val="0"/>
      <w:divBdr>
        <w:top w:val="none" w:sz="0" w:space="0" w:color="auto"/>
        <w:left w:val="none" w:sz="0" w:space="0" w:color="auto"/>
        <w:bottom w:val="none" w:sz="0" w:space="0" w:color="auto"/>
        <w:right w:val="none" w:sz="0" w:space="0" w:color="auto"/>
      </w:divBdr>
    </w:div>
    <w:div w:id="1231698014">
      <w:bodyDiv w:val="1"/>
      <w:marLeft w:val="0"/>
      <w:marRight w:val="0"/>
      <w:marTop w:val="0"/>
      <w:marBottom w:val="0"/>
      <w:divBdr>
        <w:top w:val="none" w:sz="0" w:space="0" w:color="auto"/>
        <w:left w:val="none" w:sz="0" w:space="0" w:color="auto"/>
        <w:bottom w:val="none" w:sz="0" w:space="0" w:color="auto"/>
        <w:right w:val="none" w:sz="0" w:space="0" w:color="auto"/>
      </w:divBdr>
    </w:div>
    <w:div w:id="1356496331">
      <w:bodyDiv w:val="1"/>
      <w:marLeft w:val="0"/>
      <w:marRight w:val="0"/>
      <w:marTop w:val="0"/>
      <w:marBottom w:val="0"/>
      <w:divBdr>
        <w:top w:val="none" w:sz="0" w:space="0" w:color="auto"/>
        <w:left w:val="none" w:sz="0" w:space="0" w:color="auto"/>
        <w:bottom w:val="none" w:sz="0" w:space="0" w:color="auto"/>
        <w:right w:val="none" w:sz="0" w:space="0" w:color="auto"/>
      </w:divBdr>
    </w:div>
    <w:div w:id="1405645287">
      <w:bodyDiv w:val="1"/>
      <w:marLeft w:val="0"/>
      <w:marRight w:val="0"/>
      <w:marTop w:val="0"/>
      <w:marBottom w:val="0"/>
      <w:divBdr>
        <w:top w:val="none" w:sz="0" w:space="0" w:color="auto"/>
        <w:left w:val="none" w:sz="0" w:space="0" w:color="auto"/>
        <w:bottom w:val="none" w:sz="0" w:space="0" w:color="auto"/>
        <w:right w:val="none" w:sz="0" w:space="0" w:color="auto"/>
      </w:divBdr>
    </w:div>
    <w:div w:id="1557736326">
      <w:bodyDiv w:val="1"/>
      <w:marLeft w:val="0"/>
      <w:marRight w:val="0"/>
      <w:marTop w:val="0"/>
      <w:marBottom w:val="0"/>
      <w:divBdr>
        <w:top w:val="none" w:sz="0" w:space="0" w:color="auto"/>
        <w:left w:val="none" w:sz="0" w:space="0" w:color="auto"/>
        <w:bottom w:val="none" w:sz="0" w:space="0" w:color="auto"/>
        <w:right w:val="none" w:sz="0" w:space="0" w:color="auto"/>
      </w:divBdr>
    </w:div>
    <w:div w:id="1558319242">
      <w:bodyDiv w:val="1"/>
      <w:marLeft w:val="0"/>
      <w:marRight w:val="0"/>
      <w:marTop w:val="0"/>
      <w:marBottom w:val="0"/>
      <w:divBdr>
        <w:top w:val="none" w:sz="0" w:space="0" w:color="auto"/>
        <w:left w:val="none" w:sz="0" w:space="0" w:color="auto"/>
        <w:bottom w:val="none" w:sz="0" w:space="0" w:color="auto"/>
        <w:right w:val="none" w:sz="0" w:space="0" w:color="auto"/>
      </w:divBdr>
    </w:div>
    <w:div w:id="1819149294">
      <w:bodyDiv w:val="1"/>
      <w:marLeft w:val="0"/>
      <w:marRight w:val="0"/>
      <w:marTop w:val="0"/>
      <w:marBottom w:val="0"/>
      <w:divBdr>
        <w:top w:val="none" w:sz="0" w:space="0" w:color="auto"/>
        <w:left w:val="none" w:sz="0" w:space="0" w:color="auto"/>
        <w:bottom w:val="none" w:sz="0" w:space="0" w:color="auto"/>
        <w:right w:val="none" w:sz="0" w:space="0" w:color="auto"/>
      </w:divBdr>
    </w:div>
    <w:div w:id="1939947958">
      <w:bodyDiv w:val="1"/>
      <w:marLeft w:val="0"/>
      <w:marRight w:val="0"/>
      <w:marTop w:val="0"/>
      <w:marBottom w:val="0"/>
      <w:divBdr>
        <w:top w:val="none" w:sz="0" w:space="0" w:color="auto"/>
        <w:left w:val="none" w:sz="0" w:space="0" w:color="auto"/>
        <w:bottom w:val="none" w:sz="0" w:space="0" w:color="auto"/>
        <w:right w:val="none" w:sz="0" w:space="0" w:color="auto"/>
      </w:divBdr>
    </w:div>
    <w:div w:id="2086295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FC04CC-31C4-42EF-9CDE-A1085499B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TotalTime>
  <Pages>12</Pages>
  <Words>17671</Words>
  <Characters>10074</Characters>
  <Application>Microsoft Office Word</Application>
  <DocSecurity>0</DocSecurity>
  <Lines>83</Lines>
  <Paragraphs>55</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27690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Dima Tsapko</dc:creator>
  <cp:lastModifiedBy>Burlai Tetiana</cp:lastModifiedBy>
  <cp:revision>113</cp:revision>
  <cp:lastPrinted>2015-12-11T16:23:00Z</cp:lastPrinted>
  <dcterms:created xsi:type="dcterms:W3CDTF">2025-03-18T09:00:00Z</dcterms:created>
  <dcterms:modified xsi:type="dcterms:W3CDTF">2025-05-01T13:58:00Z</dcterms:modified>
</cp:coreProperties>
</file>